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CACC" w14:textId="49C1E46A" w:rsidR="00497EA5" w:rsidRPr="00B82580" w:rsidRDefault="0077726B" w:rsidP="00497EA5">
      <w:pPr>
        <w:jc w:val="center"/>
        <w:rPr>
          <w:rFonts w:ascii="Constantia" w:hAnsi="Constantia" w:cstheme="minorHAnsi"/>
          <w:b/>
          <w:bCs/>
          <w:sz w:val="24"/>
          <w:szCs w:val="24"/>
        </w:rPr>
      </w:pPr>
      <w:r w:rsidRPr="00B82580">
        <w:rPr>
          <w:rFonts w:ascii="Constantia" w:hAnsi="Constantia" w:cstheme="minorHAnsi"/>
          <w:b/>
          <w:bCs/>
          <w:sz w:val="24"/>
          <w:szCs w:val="24"/>
        </w:rPr>
        <w:t>Academic Assessment Committee</w:t>
      </w:r>
      <w:r w:rsidR="00497EA5" w:rsidRPr="00B82580">
        <w:rPr>
          <w:rFonts w:ascii="Constantia" w:hAnsi="Constantia" w:cstheme="minorHAnsi"/>
          <w:b/>
          <w:bCs/>
          <w:sz w:val="24"/>
          <w:szCs w:val="24"/>
        </w:rPr>
        <w:t xml:space="preserve"> Meeting Minutes</w:t>
      </w:r>
    </w:p>
    <w:p w14:paraId="69C4E37F" w14:textId="1CE774AE" w:rsidR="0077726B" w:rsidRPr="00B82580" w:rsidRDefault="0077726B" w:rsidP="00497EA5">
      <w:pPr>
        <w:jc w:val="center"/>
        <w:rPr>
          <w:rFonts w:ascii="Constantia" w:hAnsi="Constantia" w:cstheme="minorHAnsi"/>
          <w:b/>
          <w:bCs/>
          <w:sz w:val="24"/>
          <w:szCs w:val="24"/>
        </w:rPr>
      </w:pPr>
      <w:r w:rsidRPr="00B82580">
        <w:rPr>
          <w:rFonts w:ascii="Constantia" w:hAnsi="Constantia" w:cstheme="minorHAnsi"/>
          <w:b/>
          <w:bCs/>
          <w:sz w:val="24"/>
          <w:szCs w:val="24"/>
        </w:rPr>
        <w:t>December 14</w:t>
      </w:r>
      <w:r w:rsidR="00C06F6D" w:rsidRPr="00B82580">
        <w:rPr>
          <w:rFonts w:ascii="Constantia" w:hAnsi="Constantia" w:cstheme="minorHAnsi"/>
          <w:b/>
          <w:bCs/>
          <w:sz w:val="24"/>
          <w:szCs w:val="24"/>
        </w:rPr>
        <w:t>th</w:t>
      </w:r>
      <w:r w:rsidRPr="00B82580">
        <w:rPr>
          <w:rFonts w:ascii="Constantia" w:hAnsi="Constantia" w:cstheme="minorHAnsi"/>
          <w:b/>
          <w:bCs/>
          <w:sz w:val="24"/>
          <w:szCs w:val="24"/>
        </w:rPr>
        <w:t xml:space="preserve">, 2021 </w:t>
      </w:r>
      <w:r w:rsidR="00497EA5" w:rsidRPr="00B82580">
        <w:rPr>
          <w:rFonts w:ascii="Constantia" w:hAnsi="Constantia" w:cstheme="minorHAnsi"/>
          <w:b/>
          <w:bCs/>
          <w:sz w:val="24"/>
          <w:szCs w:val="24"/>
        </w:rPr>
        <w:t>– 3:00 pm</w:t>
      </w:r>
    </w:p>
    <w:p w14:paraId="07AE7CC9" w14:textId="36C67E57" w:rsidR="00DC226F" w:rsidRPr="00B82580" w:rsidRDefault="00497EA5" w:rsidP="0077726B">
      <w:pPr>
        <w:rPr>
          <w:rFonts w:ascii="Constantia" w:hAnsi="Constantia" w:cstheme="minorHAnsi"/>
          <w:sz w:val="24"/>
          <w:szCs w:val="24"/>
        </w:rPr>
      </w:pPr>
      <w:r w:rsidRPr="00B82580">
        <w:rPr>
          <w:rFonts w:ascii="Constantia" w:hAnsi="Constantia" w:cstheme="minorHAnsi"/>
          <w:b/>
          <w:bCs/>
          <w:sz w:val="24"/>
          <w:szCs w:val="24"/>
        </w:rPr>
        <w:t>Present</w:t>
      </w:r>
      <w:r w:rsidR="00DC226F" w:rsidRPr="00B82580">
        <w:rPr>
          <w:rFonts w:ascii="Constantia" w:hAnsi="Constantia" w:cstheme="minorHAnsi"/>
          <w:b/>
          <w:bCs/>
          <w:sz w:val="24"/>
          <w:szCs w:val="24"/>
        </w:rPr>
        <w:t>:</w:t>
      </w:r>
      <w:r w:rsidR="00DC226F" w:rsidRPr="00B82580">
        <w:rPr>
          <w:rFonts w:ascii="Constantia" w:hAnsi="Constantia" w:cstheme="minorHAnsi"/>
          <w:sz w:val="24"/>
          <w:szCs w:val="24"/>
        </w:rPr>
        <w:t xml:space="preserve"> Erik Black, Shauna </w:t>
      </w:r>
      <w:proofErr w:type="spellStart"/>
      <w:r w:rsidR="00DC226F" w:rsidRPr="00B82580">
        <w:rPr>
          <w:rFonts w:ascii="Constantia" w:hAnsi="Constantia" w:cstheme="minorHAnsi"/>
          <w:sz w:val="24"/>
          <w:szCs w:val="24"/>
        </w:rPr>
        <w:t>Buring</w:t>
      </w:r>
      <w:proofErr w:type="spellEnd"/>
      <w:r w:rsidR="00DC226F" w:rsidRPr="00B82580">
        <w:rPr>
          <w:rFonts w:ascii="Constantia" w:hAnsi="Constantia" w:cstheme="minorHAnsi"/>
          <w:sz w:val="24"/>
          <w:szCs w:val="24"/>
        </w:rPr>
        <w:t xml:space="preserve">, Laura Spears, </w:t>
      </w:r>
      <w:proofErr w:type="spellStart"/>
      <w:r w:rsidR="00DC226F" w:rsidRPr="00B82580">
        <w:rPr>
          <w:rFonts w:ascii="Constantia" w:hAnsi="Constantia" w:cstheme="minorHAnsi"/>
          <w:sz w:val="24"/>
          <w:szCs w:val="24"/>
        </w:rPr>
        <w:t>Ferol</w:t>
      </w:r>
      <w:proofErr w:type="spellEnd"/>
      <w:r w:rsidR="00DC226F" w:rsidRPr="00B82580">
        <w:rPr>
          <w:rFonts w:ascii="Constantia" w:hAnsi="Constantia" w:cstheme="minorHAnsi"/>
          <w:sz w:val="24"/>
          <w:szCs w:val="24"/>
        </w:rPr>
        <w:t xml:space="preserve"> </w:t>
      </w:r>
      <w:proofErr w:type="spellStart"/>
      <w:r w:rsidR="00DC226F" w:rsidRPr="00B82580">
        <w:rPr>
          <w:rFonts w:ascii="Constantia" w:hAnsi="Constantia" w:cstheme="minorHAnsi"/>
          <w:sz w:val="24"/>
          <w:szCs w:val="24"/>
        </w:rPr>
        <w:t>Carytsas</w:t>
      </w:r>
      <w:proofErr w:type="spellEnd"/>
      <w:r w:rsidR="00DC226F" w:rsidRPr="00B82580">
        <w:rPr>
          <w:rFonts w:ascii="Constantia" w:hAnsi="Constantia" w:cstheme="minorHAnsi"/>
          <w:sz w:val="24"/>
          <w:szCs w:val="24"/>
        </w:rPr>
        <w:t>, Maria Leite, Tim Brophy</w:t>
      </w:r>
    </w:p>
    <w:p w14:paraId="3279B5B6" w14:textId="17E08CE8" w:rsidR="00944F0D" w:rsidRPr="00B82580" w:rsidRDefault="00944F0D" w:rsidP="0077726B">
      <w:pPr>
        <w:rPr>
          <w:rFonts w:ascii="Constantia" w:hAnsi="Constantia" w:cstheme="minorHAnsi"/>
          <w:sz w:val="24"/>
          <w:szCs w:val="24"/>
        </w:rPr>
      </w:pPr>
      <w:r w:rsidRPr="00B82580">
        <w:rPr>
          <w:rFonts w:ascii="Constantia" w:hAnsi="Constantia" w:cstheme="minorHAnsi"/>
          <w:b/>
          <w:bCs/>
          <w:sz w:val="24"/>
          <w:szCs w:val="24"/>
        </w:rPr>
        <w:t>Absent:</w:t>
      </w:r>
      <w:r w:rsidRPr="00B82580">
        <w:rPr>
          <w:rFonts w:ascii="Constantia" w:hAnsi="Constantia" w:cstheme="minorHAnsi"/>
          <w:sz w:val="24"/>
          <w:szCs w:val="24"/>
        </w:rPr>
        <w:t xml:space="preserve"> </w:t>
      </w:r>
      <w:proofErr w:type="spellStart"/>
      <w:r w:rsidRPr="00B82580">
        <w:rPr>
          <w:rFonts w:ascii="Constantia" w:hAnsi="Constantia" w:cstheme="minorHAnsi"/>
          <w:sz w:val="24"/>
          <w:szCs w:val="24"/>
        </w:rPr>
        <w:t>Lilianny</w:t>
      </w:r>
      <w:proofErr w:type="spellEnd"/>
      <w:r w:rsidRPr="00B82580">
        <w:rPr>
          <w:rFonts w:ascii="Constantia" w:hAnsi="Constantia" w:cstheme="minorHAnsi"/>
          <w:sz w:val="24"/>
          <w:szCs w:val="24"/>
        </w:rPr>
        <w:t xml:space="preserve"> </w:t>
      </w:r>
      <w:proofErr w:type="spellStart"/>
      <w:r w:rsidRPr="00B82580">
        <w:rPr>
          <w:rFonts w:ascii="Constantia" w:hAnsi="Constantia" w:cstheme="minorHAnsi"/>
          <w:sz w:val="24"/>
          <w:szCs w:val="24"/>
        </w:rPr>
        <w:t>Virguez</w:t>
      </w:r>
      <w:proofErr w:type="spellEnd"/>
      <w:r w:rsidRPr="00B82580">
        <w:rPr>
          <w:rFonts w:ascii="Constantia" w:hAnsi="Constantia" w:cstheme="minorHAnsi"/>
          <w:sz w:val="24"/>
          <w:szCs w:val="24"/>
        </w:rPr>
        <w:t>, Chelsea Smartt, Roger Maioli, Christine Voigt</w:t>
      </w:r>
    </w:p>
    <w:p w14:paraId="603C9997" w14:textId="05B2BD80" w:rsidR="0077726B"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Welcome</w:t>
      </w:r>
    </w:p>
    <w:p w14:paraId="351C8D99" w14:textId="5FCECC4D" w:rsidR="00944F0D" w:rsidRPr="00B82580" w:rsidRDefault="00944F0D" w:rsidP="00497EA5">
      <w:pPr>
        <w:pStyle w:val="ListParagraph"/>
        <w:rPr>
          <w:rFonts w:ascii="Constantia" w:hAnsi="Constantia" w:cstheme="minorHAnsi"/>
          <w:sz w:val="24"/>
          <w:szCs w:val="24"/>
        </w:rPr>
      </w:pPr>
      <w:r w:rsidRPr="00B82580">
        <w:rPr>
          <w:rFonts w:ascii="Constantia" w:hAnsi="Constantia" w:cstheme="minorHAnsi"/>
          <w:color w:val="000000"/>
          <w:sz w:val="24"/>
          <w:szCs w:val="24"/>
        </w:rPr>
        <w:t>Dr. Brophy began the meeting by welcoming everyone.</w:t>
      </w:r>
    </w:p>
    <w:p w14:paraId="4B24C724" w14:textId="77777777" w:rsidR="00B82580" w:rsidRDefault="00B82580" w:rsidP="00B82580">
      <w:pPr>
        <w:pStyle w:val="ListParagraph"/>
        <w:rPr>
          <w:rFonts w:ascii="Constantia" w:hAnsi="Constantia" w:cstheme="minorHAnsi"/>
          <w:b/>
          <w:bCs/>
          <w:sz w:val="24"/>
          <w:szCs w:val="24"/>
        </w:rPr>
      </w:pPr>
    </w:p>
    <w:p w14:paraId="0FDD1DB6" w14:textId="1D366747" w:rsidR="0077726B"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Approval of the </w:t>
      </w:r>
      <w:hyperlink r:id="rId5" w:history="1">
        <w:r w:rsidRPr="00B82580">
          <w:rPr>
            <w:rStyle w:val="Hyperlink"/>
            <w:rFonts w:ascii="Constantia" w:hAnsi="Constantia" w:cstheme="minorHAnsi"/>
            <w:b/>
            <w:bCs/>
            <w:sz w:val="24"/>
            <w:szCs w:val="24"/>
          </w:rPr>
          <w:t>October 12 Meeting Minutes</w:t>
        </w:r>
      </w:hyperlink>
      <w:r w:rsidR="00DC226F" w:rsidRPr="00B82580">
        <w:rPr>
          <w:rFonts w:ascii="Constantia" w:hAnsi="Constantia" w:cstheme="minorHAnsi"/>
          <w:b/>
          <w:bCs/>
          <w:sz w:val="24"/>
          <w:szCs w:val="24"/>
        </w:rPr>
        <w:t xml:space="preserve"> </w:t>
      </w:r>
    </w:p>
    <w:p w14:paraId="1C9426B2" w14:textId="6AB2E7A1" w:rsidR="00944F0D" w:rsidRPr="00B82580" w:rsidRDefault="00944F0D" w:rsidP="006C3992">
      <w:pPr>
        <w:pStyle w:val="ListParagraph"/>
        <w:rPr>
          <w:rFonts w:ascii="Constantia" w:hAnsi="Constantia" w:cstheme="minorHAnsi"/>
          <w:sz w:val="24"/>
          <w:szCs w:val="24"/>
        </w:rPr>
      </w:pPr>
      <w:r w:rsidRPr="00B82580">
        <w:rPr>
          <w:rFonts w:ascii="Constantia" w:hAnsi="Constantia" w:cstheme="minorHAnsi"/>
          <w:color w:val="000000"/>
          <w:sz w:val="24"/>
          <w:szCs w:val="24"/>
        </w:rPr>
        <w:t>AAC Members moved to approve the September 14 minutes.</w:t>
      </w:r>
      <w:r w:rsidRPr="00B82580">
        <w:rPr>
          <w:rFonts w:ascii="Constantia" w:hAnsi="Constantia" w:cstheme="minorHAnsi"/>
          <w:sz w:val="24"/>
          <w:szCs w:val="24"/>
        </w:rPr>
        <w:t xml:space="preserve"> </w:t>
      </w:r>
    </w:p>
    <w:p w14:paraId="4379E8F1" w14:textId="77777777" w:rsidR="00B82580" w:rsidRDefault="00B82580" w:rsidP="00B82580">
      <w:pPr>
        <w:pStyle w:val="ListParagraph"/>
        <w:rPr>
          <w:rFonts w:ascii="Constantia" w:hAnsi="Constantia" w:cstheme="minorHAnsi"/>
          <w:b/>
          <w:bCs/>
          <w:sz w:val="24"/>
          <w:szCs w:val="24"/>
        </w:rPr>
      </w:pPr>
    </w:p>
    <w:p w14:paraId="30C97927" w14:textId="5CF87A55" w:rsidR="0077726B"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AAP Approval Requests</w:t>
      </w:r>
    </w:p>
    <w:p w14:paraId="3C39A330" w14:textId="77777777" w:rsidR="0077726B" w:rsidRPr="00B82580" w:rsidRDefault="0077726B" w:rsidP="00497EA5">
      <w:pPr>
        <w:ind w:left="720"/>
        <w:rPr>
          <w:rFonts w:ascii="Constantia" w:hAnsi="Constantia" w:cstheme="minorHAnsi"/>
          <w:b/>
          <w:bCs/>
          <w:sz w:val="24"/>
          <w:szCs w:val="24"/>
        </w:rPr>
      </w:pPr>
      <w:r w:rsidRPr="00B82580">
        <w:rPr>
          <w:rFonts w:ascii="Constantia" w:hAnsi="Constantia" w:cstheme="minorHAnsi"/>
          <w:b/>
          <w:bCs/>
          <w:sz w:val="24"/>
          <w:szCs w:val="24"/>
        </w:rPr>
        <w:t xml:space="preserve">Team I - Dr. Erik Black, Dr. </w:t>
      </w:r>
      <w:proofErr w:type="spellStart"/>
      <w:r w:rsidRPr="00B82580">
        <w:rPr>
          <w:rFonts w:ascii="Constantia" w:hAnsi="Constantia" w:cstheme="minorHAnsi"/>
          <w:b/>
          <w:bCs/>
          <w:sz w:val="24"/>
          <w:szCs w:val="24"/>
        </w:rPr>
        <w:t>Lilianny</w:t>
      </w:r>
      <w:proofErr w:type="spellEnd"/>
      <w:r w:rsidRPr="00B82580">
        <w:rPr>
          <w:rFonts w:ascii="Constantia" w:hAnsi="Constantia" w:cstheme="minorHAnsi"/>
          <w:b/>
          <w:bCs/>
          <w:sz w:val="24"/>
          <w:szCs w:val="24"/>
        </w:rPr>
        <w:t xml:space="preserve"> </w:t>
      </w:r>
      <w:proofErr w:type="spellStart"/>
      <w:r w:rsidRPr="00B82580">
        <w:rPr>
          <w:rFonts w:ascii="Constantia" w:hAnsi="Constantia" w:cstheme="minorHAnsi"/>
          <w:b/>
          <w:bCs/>
          <w:sz w:val="24"/>
          <w:szCs w:val="24"/>
        </w:rPr>
        <w:t>Virguez</w:t>
      </w:r>
      <w:proofErr w:type="spellEnd"/>
    </w:p>
    <w:p w14:paraId="0A362FFF" w14:textId="51476545" w:rsidR="0077726B" w:rsidRPr="00B82580" w:rsidRDefault="00363ADD" w:rsidP="00497EA5">
      <w:pPr>
        <w:ind w:left="720"/>
        <w:rPr>
          <w:rFonts w:ascii="Constantia" w:hAnsi="Constantia" w:cstheme="minorHAnsi"/>
          <w:sz w:val="24"/>
          <w:szCs w:val="24"/>
        </w:rPr>
      </w:pPr>
      <w:hyperlink r:id="rId6" w:history="1">
        <w:r w:rsidR="0077726B" w:rsidRPr="00B82580">
          <w:rPr>
            <w:rStyle w:val="Hyperlink"/>
            <w:rFonts w:ascii="Constantia" w:hAnsi="Constantia" w:cstheme="minorHAnsi"/>
            <w:sz w:val="24"/>
            <w:szCs w:val="24"/>
          </w:rPr>
          <w:t>Modification of BA Dance Curriculum Map</w:t>
        </w:r>
      </w:hyperlink>
      <w:r w:rsidR="00DC226F" w:rsidRPr="00B82580">
        <w:rPr>
          <w:rFonts w:ascii="Constantia" w:hAnsi="Constantia" w:cstheme="minorHAnsi"/>
          <w:sz w:val="24"/>
          <w:szCs w:val="24"/>
        </w:rPr>
        <w:t xml:space="preserve"> – </w:t>
      </w:r>
      <w:r w:rsidR="00DC226F" w:rsidRPr="00B82580">
        <w:rPr>
          <w:rFonts w:ascii="Constantia" w:hAnsi="Constantia" w:cstheme="minorHAnsi"/>
          <w:b/>
          <w:bCs/>
          <w:sz w:val="24"/>
          <w:szCs w:val="24"/>
        </w:rPr>
        <w:t>Approved.</w:t>
      </w:r>
      <w:r w:rsidR="00DC226F" w:rsidRPr="00B82580">
        <w:rPr>
          <w:rFonts w:ascii="Constantia" w:hAnsi="Constantia" w:cstheme="minorHAnsi"/>
          <w:sz w:val="24"/>
          <w:szCs w:val="24"/>
        </w:rPr>
        <w:t xml:space="preserve"> Considering the program coordinator responded to previous request for clarification</w:t>
      </w:r>
      <w:r w:rsidR="00FC445A" w:rsidRPr="00B82580">
        <w:rPr>
          <w:rFonts w:ascii="Constantia" w:hAnsi="Constantia" w:cstheme="minorHAnsi"/>
          <w:sz w:val="24"/>
          <w:szCs w:val="24"/>
        </w:rPr>
        <w:t>.</w:t>
      </w:r>
      <w:r w:rsidR="00DC226F" w:rsidRPr="00B82580">
        <w:rPr>
          <w:rFonts w:ascii="Constantia" w:hAnsi="Constantia" w:cstheme="minorHAnsi"/>
          <w:sz w:val="24"/>
          <w:szCs w:val="24"/>
        </w:rPr>
        <w:t xml:space="preserve"> </w:t>
      </w:r>
      <w:r w:rsidR="00FC445A" w:rsidRPr="00B82580">
        <w:rPr>
          <w:rFonts w:ascii="Constantia" w:hAnsi="Constantia" w:cstheme="minorHAnsi"/>
          <w:sz w:val="24"/>
          <w:szCs w:val="24"/>
        </w:rPr>
        <w:t>(</w:t>
      </w:r>
      <w:r w:rsidR="00BF7C64" w:rsidRPr="00B82580">
        <w:rPr>
          <w:rFonts w:ascii="Constantia" w:hAnsi="Constantia" w:cstheme="minorHAnsi"/>
          <w:sz w:val="24"/>
          <w:szCs w:val="24"/>
        </w:rPr>
        <w:t xml:space="preserve">Dr. Black </w:t>
      </w:r>
      <w:r w:rsidR="00FC445A" w:rsidRPr="00B82580">
        <w:rPr>
          <w:rFonts w:ascii="Constantia" w:hAnsi="Constantia" w:cstheme="minorHAnsi"/>
          <w:sz w:val="24"/>
          <w:szCs w:val="24"/>
        </w:rPr>
        <w:t xml:space="preserve">motion to approve, </w:t>
      </w:r>
      <w:proofErr w:type="spellStart"/>
      <w:r w:rsidR="00FC445A" w:rsidRPr="00B82580">
        <w:rPr>
          <w:rFonts w:ascii="Constantia" w:hAnsi="Constantia" w:cstheme="minorHAnsi"/>
          <w:sz w:val="24"/>
          <w:szCs w:val="24"/>
        </w:rPr>
        <w:t>Ferol</w:t>
      </w:r>
      <w:proofErr w:type="spellEnd"/>
      <w:r w:rsidR="00FC445A" w:rsidRPr="00B82580">
        <w:rPr>
          <w:rFonts w:ascii="Constantia" w:hAnsi="Constantia" w:cstheme="minorHAnsi"/>
          <w:sz w:val="24"/>
          <w:szCs w:val="24"/>
        </w:rPr>
        <w:t xml:space="preserve"> </w:t>
      </w:r>
      <w:proofErr w:type="spellStart"/>
      <w:r w:rsidR="00BF7C64" w:rsidRPr="00B82580">
        <w:rPr>
          <w:rFonts w:ascii="Constantia" w:hAnsi="Constantia" w:cstheme="minorHAnsi"/>
          <w:sz w:val="24"/>
          <w:szCs w:val="24"/>
        </w:rPr>
        <w:t>Carytsas</w:t>
      </w:r>
      <w:proofErr w:type="spellEnd"/>
      <w:r w:rsidR="00BF7C64" w:rsidRPr="00B82580">
        <w:rPr>
          <w:rFonts w:ascii="Constantia" w:hAnsi="Constantia" w:cstheme="minorHAnsi"/>
          <w:sz w:val="24"/>
          <w:szCs w:val="24"/>
        </w:rPr>
        <w:t xml:space="preserve"> </w:t>
      </w:r>
      <w:r w:rsidR="00FC445A" w:rsidRPr="00B82580">
        <w:rPr>
          <w:rFonts w:ascii="Constantia" w:hAnsi="Constantia" w:cstheme="minorHAnsi"/>
          <w:sz w:val="24"/>
          <w:szCs w:val="24"/>
        </w:rPr>
        <w:t>second, all in agreement)</w:t>
      </w:r>
    </w:p>
    <w:p w14:paraId="5BDC0F05" w14:textId="3DFB40A8" w:rsidR="0077726B" w:rsidRPr="00B82580" w:rsidRDefault="00363ADD" w:rsidP="00497EA5">
      <w:pPr>
        <w:ind w:left="720"/>
        <w:rPr>
          <w:rFonts w:ascii="Constantia" w:hAnsi="Constantia" w:cstheme="minorHAnsi"/>
          <w:sz w:val="24"/>
          <w:szCs w:val="24"/>
        </w:rPr>
      </w:pPr>
      <w:hyperlink r:id="rId7" w:history="1">
        <w:r w:rsidR="0077726B" w:rsidRPr="00B82580">
          <w:rPr>
            <w:rStyle w:val="Hyperlink"/>
            <w:rFonts w:ascii="Constantia" w:hAnsi="Constantia" w:cstheme="minorHAnsi"/>
            <w:sz w:val="24"/>
            <w:szCs w:val="24"/>
          </w:rPr>
          <w:t>Modification of BFA Dance Curriculum Map</w:t>
        </w:r>
      </w:hyperlink>
      <w:r w:rsidR="00DC226F" w:rsidRPr="00B82580">
        <w:rPr>
          <w:rFonts w:ascii="Constantia" w:hAnsi="Constantia" w:cstheme="minorHAnsi"/>
          <w:sz w:val="24"/>
          <w:szCs w:val="24"/>
        </w:rPr>
        <w:t xml:space="preserve"> – </w:t>
      </w:r>
      <w:r w:rsidR="00DC226F" w:rsidRPr="00B82580">
        <w:rPr>
          <w:rFonts w:ascii="Constantia" w:hAnsi="Constantia" w:cstheme="minorHAnsi"/>
          <w:b/>
          <w:bCs/>
          <w:sz w:val="24"/>
          <w:szCs w:val="24"/>
        </w:rPr>
        <w:t>Approved</w:t>
      </w:r>
      <w:r w:rsidR="00DC226F" w:rsidRPr="00B82580">
        <w:rPr>
          <w:rFonts w:ascii="Constantia" w:hAnsi="Constantia" w:cstheme="minorHAnsi"/>
          <w:sz w:val="24"/>
          <w:szCs w:val="24"/>
        </w:rPr>
        <w:t>. Considering the program coordinator responded to previous request for clarification</w:t>
      </w:r>
      <w:r w:rsidR="00FC445A" w:rsidRPr="00B82580">
        <w:rPr>
          <w:rFonts w:ascii="Constantia" w:hAnsi="Constantia" w:cstheme="minorHAnsi"/>
          <w:sz w:val="24"/>
          <w:szCs w:val="24"/>
        </w:rPr>
        <w:t>. (</w:t>
      </w:r>
      <w:r w:rsidR="00BF7C64" w:rsidRPr="00B82580">
        <w:rPr>
          <w:rFonts w:ascii="Constantia" w:hAnsi="Constantia" w:cstheme="minorHAnsi"/>
          <w:sz w:val="24"/>
          <w:szCs w:val="24"/>
        </w:rPr>
        <w:t>Dr. Black</w:t>
      </w:r>
      <w:r w:rsidR="00FC445A" w:rsidRPr="00B82580">
        <w:rPr>
          <w:rFonts w:ascii="Constantia" w:hAnsi="Constantia" w:cstheme="minorHAnsi"/>
          <w:sz w:val="24"/>
          <w:szCs w:val="24"/>
        </w:rPr>
        <w:t xml:space="preserve"> motion to approve, </w:t>
      </w:r>
      <w:r w:rsidR="00BF7C64" w:rsidRPr="00B82580">
        <w:rPr>
          <w:rFonts w:ascii="Constantia" w:hAnsi="Constantia" w:cstheme="minorHAnsi"/>
          <w:sz w:val="24"/>
          <w:szCs w:val="24"/>
        </w:rPr>
        <w:t>Dr. Spears</w:t>
      </w:r>
      <w:r w:rsidR="00FC445A" w:rsidRPr="00B82580">
        <w:rPr>
          <w:rFonts w:ascii="Constantia" w:hAnsi="Constantia" w:cstheme="minorHAnsi"/>
          <w:sz w:val="24"/>
          <w:szCs w:val="24"/>
        </w:rPr>
        <w:t xml:space="preserve"> second, all in agreement)</w:t>
      </w:r>
    </w:p>
    <w:p w14:paraId="2439144D" w14:textId="1569CE44" w:rsidR="0077726B" w:rsidRPr="00B82580" w:rsidRDefault="0077726B" w:rsidP="00497EA5">
      <w:pPr>
        <w:ind w:left="720"/>
        <w:rPr>
          <w:rFonts w:ascii="Constantia" w:hAnsi="Constantia" w:cstheme="minorHAnsi"/>
          <w:b/>
          <w:bCs/>
          <w:sz w:val="24"/>
          <w:szCs w:val="24"/>
        </w:rPr>
      </w:pPr>
      <w:r w:rsidRPr="00B82580">
        <w:rPr>
          <w:rFonts w:ascii="Constantia" w:hAnsi="Constantia" w:cstheme="minorHAnsi"/>
          <w:b/>
          <w:bCs/>
          <w:sz w:val="24"/>
          <w:szCs w:val="24"/>
        </w:rPr>
        <w:t>Team II - Dr. Roger Maioli, Dr. Laura Spears</w:t>
      </w:r>
      <w:r w:rsidR="00DC226F" w:rsidRPr="00B82580">
        <w:rPr>
          <w:rFonts w:ascii="Constantia" w:hAnsi="Constantia" w:cstheme="minorHAnsi"/>
          <w:b/>
          <w:bCs/>
          <w:sz w:val="24"/>
          <w:szCs w:val="24"/>
        </w:rPr>
        <w:t xml:space="preserve"> </w:t>
      </w:r>
    </w:p>
    <w:p w14:paraId="3CCC8D83" w14:textId="376A0225" w:rsidR="0077726B" w:rsidRPr="00B82580" w:rsidRDefault="00363ADD" w:rsidP="00497EA5">
      <w:pPr>
        <w:ind w:left="720"/>
        <w:rPr>
          <w:rFonts w:ascii="Constantia" w:hAnsi="Constantia" w:cstheme="minorHAnsi"/>
          <w:sz w:val="24"/>
          <w:szCs w:val="24"/>
        </w:rPr>
      </w:pPr>
      <w:hyperlink r:id="rId8" w:history="1">
        <w:r w:rsidR="0077726B" w:rsidRPr="00B82580">
          <w:rPr>
            <w:rStyle w:val="Hyperlink"/>
            <w:rFonts w:ascii="Constantia" w:hAnsi="Constantia" w:cstheme="minorHAnsi"/>
            <w:sz w:val="24"/>
            <w:szCs w:val="24"/>
          </w:rPr>
          <w:t>Modification of DAT Program Academic Assessment Plan</w:t>
        </w:r>
      </w:hyperlink>
      <w:r w:rsidR="00DC226F" w:rsidRPr="00B82580">
        <w:rPr>
          <w:rFonts w:ascii="Constantia" w:hAnsi="Constantia" w:cstheme="minorHAnsi"/>
          <w:sz w:val="24"/>
          <w:szCs w:val="24"/>
        </w:rPr>
        <w:t xml:space="preserve"> – </w:t>
      </w:r>
      <w:r w:rsidR="00DC226F" w:rsidRPr="00B82580">
        <w:rPr>
          <w:rFonts w:ascii="Constantia" w:hAnsi="Constantia" w:cstheme="minorHAnsi"/>
          <w:b/>
          <w:bCs/>
          <w:sz w:val="24"/>
          <w:szCs w:val="24"/>
        </w:rPr>
        <w:t>Approved</w:t>
      </w:r>
      <w:r w:rsidR="00DC226F" w:rsidRPr="00B82580">
        <w:rPr>
          <w:rFonts w:ascii="Constantia" w:hAnsi="Constantia" w:cstheme="minorHAnsi"/>
          <w:sz w:val="24"/>
          <w:szCs w:val="24"/>
        </w:rPr>
        <w:t xml:space="preserve"> with suggested adjustments.</w:t>
      </w:r>
      <w:r w:rsidR="00FC445A" w:rsidRPr="00B82580">
        <w:rPr>
          <w:rFonts w:ascii="Constantia" w:hAnsi="Constantia" w:cstheme="minorHAnsi"/>
          <w:sz w:val="24"/>
          <w:szCs w:val="24"/>
        </w:rPr>
        <w:t xml:space="preserve"> (</w:t>
      </w:r>
      <w:r w:rsidR="00BF7C64" w:rsidRPr="00B82580">
        <w:rPr>
          <w:rFonts w:ascii="Constantia" w:hAnsi="Constantia" w:cstheme="minorHAnsi"/>
          <w:sz w:val="24"/>
          <w:szCs w:val="24"/>
        </w:rPr>
        <w:t xml:space="preserve">Dr. </w:t>
      </w:r>
      <w:proofErr w:type="gramStart"/>
      <w:r w:rsidR="00BF7C64" w:rsidRPr="00B82580">
        <w:rPr>
          <w:rFonts w:ascii="Constantia" w:hAnsi="Constantia" w:cstheme="minorHAnsi"/>
          <w:sz w:val="24"/>
          <w:szCs w:val="24"/>
        </w:rPr>
        <w:t>Spears</w:t>
      </w:r>
      <w:proofErr w:type="gramEnd"/>
      <w:r w:rsidR="00FC445A" w:rsidRPr="00B82580">
        <w:rPr>
          <w:rFonts w:ascii="Constantia" w:hAnsi="Constantia" w:cstheme="minorHAnsi"/>
          <w:sz w:val="24"/>
          <w:szCs w:val="24"/>
        </w:rPr>
        <w:t xml:space="preserve"> motion to approve, </w:t>
      </w:r>
      <w:r w:rsidR="00BF7C64" w:rsidRPr="00B82580">
        <w:rPr>
          <w:rFonts w:ascii="Constantia" w:hAnsi="Constantia" w:cstheme="minorHAnsi"/>
          <w:sz w:val="24"/>
          <w:szCs w:val="24"/>
        </w:rPr>
        <w:t>Dr. Black</w:t>
      </w:r>
      <w:r w:rsidR="00FC445A" w:rsidRPr="00B82580">
        <w:rPr>
          <w:rFonts w:ascii="Constantia" w:hAnsi="Constantia" w:cstheme="minorHAnsi"/>
          <w:sz w:val="24"/>
          <w:szCs w:val="24"/>
        </w:rPr>
        <w:t xml:space="preserve"> second, all in agreement)</w:t>
      </w:r>
    </w:p>
    <w:p w14:paraId="0E5DB5A2" w14:textId="399C75B2" w:rsidR="0077726B" w:rsidRPr="00B82580" w:rsidRDefault="00363ADD" w:rsidP="00497EA5">
      <w:pPr>
        <w:ind w:left="720"/>
        <w:rPr>
          <w:rFonts w:ascii="Constantia" w:hAnsi="Constantia" w:cstheme="minorHAnsi"/>
          <w:sz w:val="24"/>
          <w:szCs w:val="24"/>
        </w:rPr>
      </w:pPr>
      <w:hyperlink r:id="rId9" w:history="1">
        <w:r w:rsidR="0077726B" w:rsidRPr="00B82580">
          <w:rPr>
            <w:rStyle w:val="Hyperlink"/>
            <w:rFonts w:ascii="Constantia" w:hAnsi="Constantia" w:cstheme="minorHAnsi"/>
            <w:sz w:val="24"/>
            <w:szCs w:val="24"/>
          </w:rPr>
          <w:t>AAP and SLOs for new ISCS certificate program within APK</w:t>
        </w:r>
      </w:hyperlink>
      <w:r w:rsidR="00DC226F" w:rsidRPr="00B82580">
        <w:rPr>
          <w:rFonts w:ascii="Constantia" w:hAnsi="Constantia" w:cstheme="minorHAnsi"/>
          <w:sz w:val="24"/>
          <w:szCs w:val="24"/>
        </w:rPr>
        <w:t xml:space="preserve"> </w:t>
      </w:r>
      <w:r w:rsidR="004124DB" w:rsidRPr="00B82580">
        <w:rPr>
          <w:rFonts w:ascii="Constantia" w:hAnsi="Constantia" w:cstheme="minorHAnsi"/>
          <w:sz w:val="24"/>
          <w:szCs w:val="24"/>
        </w:rPr>
        <w:t>–</w:t>
      </w:r>
      <w:r w:rsidR="00DC226F" w:rsidRPr="00B82580">
        <w:rPr>
          <w:rFonts w:ascii="Constantia" w:hAnsi="Constantia" w:cstheme="minorHAnsi"/>
          <w:sz w:val="24"/>
          <w:szCs w:val="24"/>
        </w:rPr>
        <w:t xml:space="preserve"> </w:t>
      </w:r>
      <w:r w:rsidR="004124DB" w:rsidRPr="00B82580">
        <w:rPr>
          <w:rFonts w:ascii="Constantia" w:hAnsi="Constantia" w:cstheme="minorHAnsi"/>
          <w:b/>
          <w:bCs/>
          <w:sz w:val="24"/>
          <w:szCs w:val="24"/>
        </w:rPr>
        <w:t>Recycle</w:t>
      </w:r>
      <w:r w:rsidR="004124DB" w:rsidRPr="00B82580">
        <w:rPr>
          <w:rFonts w:ascii="Constantia" w:hAnsi="Constantia" w:cstheme="minorHAnsi"/>
          <w:sz w:val="24"/>
          <w:szCs w:val="24"/>
        </w:rPr>
        <w:t xml:space="preserve"> – Need clarifications on faculty assessment and review of outcomes.</w:t>
      </w:r>
      <w:r w:rsidR="00FC445A" w:rsidRPr="00B82580">
        <w:rPr>
          <w:rFonts w:ascii="Constantia" w:hAnsi="Constantia" w:cstheme="minorHAnsi"/>
          <w:sz w:val="24"/>
          <w:szCs w:val="24"/>
        </w:rPr>
        <w:t xml:space="preserve"> (</w:t>
      </w:r>
      <w:r w:rsidR="00BF7C64" w:rsidRPr="00B82580">
        <w:rPr>
          <w:rFonts w:ascii="Constantia" w:hAnsi="Constantia" w:cstheme="minorHAnsi"/>
          <w:sz w:val="24"/>
          <w:szCs w:val="24"/>
        </w:rPr>
        <w:t xml:space="preserve">Dr. </w:t>
      </w:r>
      <w:proofErr w:type="gramStart"/>
      <w:r w:rsidR="00BF7C64" w:rsidRPr="00B82580">
        <w:rPr>
          <w:rFonts w:ascii="Constantia" w:hAnsi="Constantia" w:cstheme="minorHAnsi"/>
          <w:sz w:val="24"/>
          <w:szCs w:val="24"/>
        </w:rPr>
        <w:t>Spears</w:t>
      </w:r>
      <w:proofErr w:type="gramEnd"/>
      <w:r w:rsidR="00FC445A" w:rsidRPr="00B82580">
        <w:rPr>
          <w:rFonts w:ascii="Constantia" w:hAnsi="Constantia" w:cstheme="minorHAnsi"/>
          <w:sz w:val="24"/>
          <w:szCs w:val="24"/>
        </w:rPr>
        <w:t xml:space="preserve"> motion to </w:t>
      </w:r>
      <w:r w:rsidR="00014D8F" w:rsidRPr="00B82580">
        <w:rPr>
          <w:rFonts w:ascii="Constantia" w:hAnsi="Constantia" w:cstheme="minorHAnsi"/>
          <w:sz w:val="24"/>
          <w:szCs w:val="24"/>
        </w:rPr>
        <w:t>recycle</w:t>
      </w:r>
      <w:r w:rsidR="00FC445A" w:rsidRPr="00B82580">
        <w:rPr>
          <w:rFonts w:ascii="Constantia" w:hAnsi="Constantia" w:cstheme="minorHAnsi"/>
          <w:sz w:val="24"/>
          <w:szCs w:val="24"/>
        </w:rPr>
        <w:t xml:space="preserve">, </w:t>
      </w:r>
      <w:r w:rsidR="00BF7C64" w:rsidRPr="00B82580">
        <w:rPr>
          <w:rFonts w:ascii="Constantia" w:hAnsi="Constantia" w:cstheme="minorHAnsi"/>
          <w:sz w:val="24"/>
          <w:szCs w:val="24"/>
        </w:rPr>
        <w:t xml:space="preserve">Dr. </w:t>
      </w:r>
      <w:proofErr w:type="spellStart"/>
      <w:r w:rsidR="00BF7C64" w:rsidRPr="00B82580">
        <w:rPr>
          <w:rFonts w:ascii="Constantia" w:hAnsi="Constantia" w:cstheme="minorHAnsi"/>
          <w:sz w:val="24"/>
          <w:szCs w:val="24"/>
        </w:rPr>
        <w:t>Buring</w:t>
      </w:r>
      <w:proofErr w:type="spellEnd"/>
      <w:r w:rsidR="00FC445A" w:rsidRPr="00B82580">
        <w:rPr>
          <w:rFonts w:ascii="Constantia" w:hAnsi="Constantia" w:cstheme="minorHAnsi"/>
          <w:sz w:val="24"/>
          <w:szCs w:val="24"/>
        </w:rPr>
        <w:t xml:space="preserve"> second</w:t>
      </w:r>
      <w:r w:rsidR="00014D8F" w:rsidRPr="00B82580">
        <w:rPr>
          <w:rFonts w:ascii="Constantia" w:hAnsi="Constantia" w:cstheme="minorHAnsi"/>
          <w:sz w:val="24"/>
          <w:szCs w:val="24"/>
        </w:rPr>
        <w:t>, all in agreement</w:t>
      </w:r>
      <w:r w:rsidR="00FC445A" w:rsidRPr="00B82580">
        <w:rPr>
          <w:rFonts w:ascii="Constantia" w:hAnsi="Constantia" w:cstheme="minorHAnsi"/>
          <w:sz w:val="24"/>
          <w:szCs w:val="24"/>
        </w:rPr>
        <w:t>)</w:t>
      </w:r>
    </w:p>
    <w:p w14:paraId="3C0DAF90" w14:textId="77777777" w:rsidR="0077726B" w:rsidRPr="00B82580" w:rsidRDefault="0077726B" w:rsidP="00497EA5">
      <w:pPr>
        <w:ind w:left="720"/>
        <w:rPr>
          <w:rFonts w:ascii="Constantia" w:hAnsi="Constantia" w:cstheme="minorHAnsi"/>
          <w:b/>
          <w:bCs/>
          <w:sz w:val="24"/>
          <w:szCs w:val="24"/>
        </w:rPr>
      </w:pPr>
      <w:r w:rsidRPr="00B82580">
        <w:rPr>
          <w:rFonts w:ascii="Constantia" w:hAnsi="Constantia" w:cstheme="minorHAnsi"/>
          <w:b/>
          <w:bCs/>
          <w:sz w:val="24"/>
          <w:szCs w:val="24"/>
        </w:rPr>
        <w:t xml:space="preserve">Team III - Christine Voigt, Dr. Shauna </w:t>
      </w:r>
      <w:proofErr w:type="spellStart"/>
      <w:r w:rsidRPr="00B82580">
        <w:rPr>
          <w:rFonts w:ascii="Constantia" w:hAnsi="Constantia" w:cstheme="minorHAnsi"/>
          <w:b/>
          <w:bCs/>
          <w:sz w:val="24"/>
          <w:szCs w:val="24"/>
        </w:rPr>
        <w:t>Buring</w:t>
      </w:r>
      <w:proofErr w:type="spellEnd"/>
    </w:p>
    <w:p w14:paraId="74150B7D" w14:textId="272E3D7D" w:rsidR="0077726B" w:rsidRPr="00B82580" w:rsidRDefault="00363ADD" w:rsidP="00497EA5">
      <w:pPr>
        <w:ind w:left="720"/>
        <w:rPr>
          <w:rFonts w:ascii="Constantia" w:hAnsi="Constantia" w:cstheme="minorHAnsi"/>
          <w:sz w:val="24"/>
          <w:szCs w:val="24"/>
        </w:rPr>
      </w:pPr>
      <w:hyperlink r:id="rId10" w:history="1">
        <w:r w:rsidR="0077726B" w:rsidRPr="00B82580">
          <w:rPr>
            <w:rStyle w:val="Hyperlink"/>
            <w:rFonts w:ascii="Constantia" w:hAnsi="Constantia" w:cstheme="minorHAnsi"/>
            <w:sz w:val="24"/>
            <w:szCs w:val="24"/>
          </w:rPr>
          <w:t>Combination BSCM/MSCM Reaffirmation</w:t>
        </w:r>
      </w:hyperlink>
      <w:r w:rsidR="004124DB" w:rsidRPr="00B82580">
        <w:rPr>
          <w:rFonts w:ascii="Constantia" w:hAnsi="Constantia" w:cstheme="minorHAnsi"/>
          <w:sz w:val="24"/>
          <w:szCs w:val="24"/>
        </w:rPr>
        <w:t xml:space="preserve"> – </w:t>
      </w:r>
      <w:r w:rsidR="004124DB" w:rsidRPr="00B82580">
        <w:rPr>
          <w:rFonts w:ascii="Constantia" w:hAnsi="Constantia" w:cstheme="minorHAnsi"/>
          <w:b/>
          <w:bCs/>
          <w:sz w:val="24"/>
          <w:szCs w:val="24"/>
        </w:rPr>
        <w:t>Approved.</w:t>
      </w:r>
      <w:r w:rsidR="004124DB" w:rsidRPr="00B82580">
        <w:rPr>
          <w:rFonts w:ascii="Constantia" w:hAnsi="Constantia" w:cstheme="minorHAnsi"/>
          <w:sz w:val="24"/>
          <w:szCs w:val="24"/>
        </w:rPr>
        <w:t xml:space="preserve"> Plan covered all required aspects. </w:t>
      </w:r>
      <w:r w:rsidR="00FC445A" w:rsidRPr="00B82580">
        <w:rPr>
          <w:rFonts w:ascii="Constantia" w:hAnsi="Constantia" w:cstheme="minorHAnsi"/>
          <w:sz w:val="24"/>
          <w:szCs w:val="24"/>
        </w:rPr>
        <w:t>(</w:t>
      </w:r>
      <w:r w:rsidR="00BF7C64" w:rsidRPr="00B82580">
        <w:rPr>
          <w:rFonts w:ascii="Constantia" w:hAnsi="Constantia" w:cstheme="minorHAnsi"/>
          <w:sz w:val="24"/>
          <w:szCs w:val="24"/>
        </w:rPr>
        <w:t xml:space="preserve">Dr. </w:t>
      </w:r>
      <w:proofErr w:type="spellStart"/>
      <w:r w:rsidR="00BF7C64" w:rsidRPr="00B82580">
        <w:rPr>
          <w:rFonts w:ascii="Constantia" w:hAnsi="Constantia" w:cstheme="minorHAnsi"/>
          <w:sz w:val="24"/>
          <w:szCs w:val="24"/>
        </w:rPr>
        <w:t>Buring</w:t>
      </w:r>
      <w:proofErr w:type="spellEnd"/>
      <w:r w:rsidR="00014D8F" w:rsidRPr="00B82580">
        <w:rPr>
          <w:rFonts w:ascii="Constantia" w:hAnsi="Constantia" w:cstheme="minorHAnsi"/>
          <w:sz w:val="24"/>
          <w:szCs w:val="24"/>
        </w:rPr>
        <w:t xml:space="preserve"> motion to approve, </w:t>
      </w:r>
      <w:r w:rsidR="00BF7C64" w:rsidRPr="00B82580">
        <w:rPr>
          <w:rFonts w:ascii="Constantia" w:hAnsi="Constantia" w:cstheme="minorHAnsi"/>
          <w:sz w:val="24"/>
          <w:szCs w:val="24"/>
        </w:rPr>
        <w:t>Dr. Spears</w:t>
      </w:r>
      <w:r w:rsidR="00014D8F" w:rsidRPr="00B82580">
        <w:rPr>
          <w:rFonts w:ascii="Constantia" w:hAnsi="Constantia" w:cstheme="minorHAnsi"/>
          <w:sz w:val="24"/>
          <w:szCs w:val="24"/>
        </w:rPr>
        <w:t xml:space="preserve"> second, all in agreement)</w:t>
      </w:r>
    </w:p>
    <w:p w14:paraId="6666B4FE" w14:textId="1035B755" w:rsidR="0077726B" w:rsidRPr="00B82580" w:rsidRDefault="00363ADD" w:rsidP="00497EA5">
      <w:pPr>
        <w:ind w:left="720"/>
        <w:rPr>
          <w:rFonts w:ascii="Constantia" w:hAnsi="Constantia" w:cstheme="minorHAnsi"/>
          <w:sz w:val="24"/>
          <w:szCs w:val="24"/>
        </w:rPr>
      </w:pPr>
      <w:hyperlink r:id="rId11" w:history="1">
        <w:r w:rsidR="0077726B" w:rsidRPr="00B82580">
          <w:rPr>
            <w:rStyle w:val="Hyperlink"/>
            <w:rFonts w:ascii="Constantia" w:hAnsi="Constantia" w:cstheme="minorHAnsi"/>
            <w:sz w:val="24"/>
            <w:szCs w:val="24"/>
          </w:rPr>
          <w:t>Cancer: Biology, Epidemiology, and Outcomes Certificate</w:t>
        </w:r>
      </w:hyperlink>
      <w:r w:rsidR="004124DB" w:rsidRPr="00B82580">
        <w:rPr>
          <w:rFonts w:ascii="Constantia" w:hAnsi="Constantia" w:cstheme="minorHAnsi"/>
          <w:sz w:val="24"/>
          <w:szCs w:val="24"/>
        </w:rPr>
        <w:t xml:space="preserve"> – </w:t>
      </w:r>
      <w:r w:rsidR="004124DB" w:rsidRPr="00B82580">
        <w:rPr>
          <w:rFonts w:ascii="Constantia" w:hAnsi="Constantia" w:cstheme="minorHAnsi"/>
          <w:b/>
          <w:bCs/>
          <w:sz w:val="24"/>
          <w:szCs w:val="24"/>
        </w:rPr>
        <w:t>Approved</w:t>
      </w:r>
      <w:r w:rsidR="004124DB" w:rsidRPr="00B82580">
        <w:rPr>
          <w:rFonts w:ascii="Constantia" w:hAnsi="Constantia" w:cstheme="minorHAnsi"/>
          <w:sz w:val="24"/>
          <w:szCs w:val="24"/>
        </w:rPr>
        <w:t xml:space="preserve">. Provided all adjustments to the rubric as required when the request </w:t>
      </w:r>
      <w:r w:rsidR="00FC445A" w:rsidRPr="00B82580">
        <w:rPr>
          <w:rFonts w:ascii="Constantia" w:hAnsi="Constantia" w:cstheme="minorHAnsi"/>
          <w:sz w:val="24"/>
          <w:szCs w:val="24"/>
        </w:rPr>
        <w:t>was</w:t>
      </w:r>
      <w:r w:rsidR="004124DB" w:rsidRPr="00B82580">
        <w:rPr>
          <w:rFonts w:ascii="Constantia" w:hAnsi="Constantia" w:cstheme="minorHAnsi"/>
          <w:sz w:val="24"/>
          <w:szCs w:val="24"/>
        </w:rPr>
        <w:t xml:space="preserve"> recycled in February of 2021.</w:t>
      </w:r>
      <w:r w:rsidR="00014D8F" w:rsidRPr="00B82580">
        <w:rPr>
          <w:rFonts w:ascii="Constantia" w:hAnsi="Constantia" w:cstheme="minorHAnsi"/>
          <w:sz w:val="24"/>
          <w:szCs w:val="24"/>
        </w:rPr>
        <w:t xml:space="preserve"> (</w:t>
      </w:r>
      <w:r w:rsidR="00BF7C64" w:rsidRPr="00B82580">
        <w:rPr>
          <w:rFonts w:ascii="Constantia" w:hAnsi="Constantia" w:cstheme="minorHAnsi"/>
          <w:sz w:val="24"/>
          <w:szCs w:val="24"/>
        </w:rPr>
        <w:t xml:space="preserve">Dr. </w:t>
      </w:r>
      <w:proofErr w:type="spellStart"/>
      <w:r w:rsidR="00BF7C64" w:rsidRPr="00B82580">
        <w:rPr>
          <w:rFonts w:ascii="Constantia" w:hAnsi="Constantia" w:cstheme="minorHAnsi"/>
          <w:sz w:val="24"/>
          <w:szCs w:val="24"/>
        </w:rPr>
        <w:t>Buring</w:t>
      </w:r>
      <w:proofErr w:type="spellEnd"/>
      <w:r w:rsidR="00014D8F" w:rsidRPr="00B82580">
        <w:rPr>
          <w:rFonts w:ascii="Constantia" w:hAnsi="Constantia" w:cstheme="minorHAnsi"/>
          <w:sz w:val="24"/>
          <w:szCs w:val="24"/>
        </w:rPr>
        <w:t xml:space="preserve"> motion to approve, </w:t>
      </w:r>
      <w:proofErr w:type="spellStart"/>
      <w:r w:rsidR="00014D8F" w:rsidRPr="00B82580">
        <w:rPr>
          <w:rFonts w:ascii="Constantia" w:hAnsi="Constantia" w:cstheme="minorHAnsi"/>
          <w:sz w:val="24"/>
          <w:szCs w:val="24"/>
        </w:rPr>
        <w:t>Ferol</w:t>
      </w:r>
      <w:proofErr w:type="spellEnd"/>
      <w:r w:rsidR="00014D8F" w:rsidRPr="00B82580">
        <w:rPr>
          <w:rFonts w:ascii="Constantia" w:hAnsi="Constantia" w:cstheme="minorHAnsi"/>
          <w:sz w:val="24"/>
          <w:szCs w:val="24"/>
        </w:rPr>
        <w:t xml:space="preserve"> second, all in agreement)</w:t>
      </w:r>
    </w:p>
    <w:p w14:paraId="0D3A5469" w14:textId="4147BEE2" w:rsidR="0077726B" w:rsidRPr="00B82580" w:rsidRDefault="00363ADD" w:rsidP="00497EA5">
      <w:pPr>
        <w:ind w:left="720"/>
        <w:rPr>
          <w:rFonts w:ascii="Constantia" w:hAnsi="Constantia" w:cstheme="minorHAnsi"/>
          <w:sz w:val="24"/>
          <w:szCs w:val="24"/>
        </w:rPr>
      </w:pPr>
      <w:hyperlink r:id="rId12" w:history="1">
        <w:proofErr w:type="gramStart"/>
        <w:r w:rsidR="0077726B" w:rsidRPr="00B82580">
          <w:rPr>
            <w:rStyle w:val="Hyperlink"/>
            <w:rFonts w:ascii="Constantia" w:hAnsi="Constantia" w:cstheme="minorHAnsi"/>
            <w:sz w:val="24"/>
            <w:szCs w:val="24"/>
          </w:rPr>
          <w:t>Masters of Science</w:t>
        </w:r>
        <w:proofErr w:type="gramEnd"/>
        <w:r w:rsidR="0077726B" w:rsidRPr="00B82580">
          <w:rPr>
            <w:rStyle w:val="Hyperlink"/>
            <w:rFonts w:ascii="Constantia" w:hAnsi="Constantia" w:cstheme="minorHAnsi"/>
            <w:sz w:val="24"/>
            <w:szCs w:val="24"/>
          </w:rPr>
          <w:t xml:space="preserve"> in Medical Sciences</w:t>
        </w:r>
      </w:hyperlink>
      <w:r w:rsidR="004124DB" w:rsidRPr="00B82580">
        <w:rPr>
          <w:rFonts w:ascii="Constantia" w:hAnsi="Constantia" w:cstheme="minorHAnsi"/>
          <w:sz w:val="24"/>
          <w:szCs w:val="24"/>
        </w:rPr>
        <w:t xml:space="preserve"> – </w:t>
      </w:r>
      <w:r w:rsidR="004124DB" w:rsidRPr="00B82580">
        <w:rPr>
          <w:rFonts w:ascii="Constantia" w:hAnsi="Constantia" w:cstheme="minorHAnsi"/>
          <w:b/>
          <w:bCs/>
          <w:sz w:val="24"/>
          <w:szCs w:val="24"/>
        </w:rPr>
        <w:t>Approved</w:t>
      </w:r>
      <w:r w:rsidR="004124DB" w:rsidRPr="00B82580">
        <w:rPr>
          <w:rFonts w:ascii="Constantia" w:hAnsi="Constantia" w:cstheme="minorHAnsi"/>
          <w:sz w:val="24"/>
          <w:szCs w:val="24"/>
        </w:rPr>
        <w:t>. All SLOs are assessed appropriately, a sample rubric was provided.</w:t>
      </w:r>
      <w:r w:rsidR="00014D8F" w:rsidRPr="00B82580">
        <w:rPr>
          <w:rFonts w:ascii="Constantia" w:hAnsi="Constantia" w:cstheme="minorHAnsi"/>
          <w:sz w:val="24"/>
          <w:szCs w:val="24"/>
        </w:rPr>
        <w:t xml:space="preserve"> (</w:t>
      </w:r>
      <w:r w:rsidR="00BF7C64" w:rsidRPr="00B82580">
        <w:rPr>
          <w:rFonts w:ascii="Constantia" w:hAnsi="Constantia" w:cstheme="minorHAnsi"/>
          <w:sz w:val="24"/>
          <w:szCs w:val="24"/>
        </w:rPr>
        <w:t xml:space="preserve">Dr. </w:t>
      </w:r>
      <w:proofErr w:type="spellStart"/>
      <w:r w:rsidR="00BF7C64" w:rsidRPr="00B82580">
        <w:rPr>
          <w:rFonts w:ascii="Constantia" w:hAnsi="Constantia" w:cstheme="minorHAnsi"/>
          <w:sz w:val="24"/>
          <w:szCs w:val="24"/>
        </w:rPr>
        <w:t>Buring</w:t>
      </w:r>
      <w:proofErr w:type="spellEnd"/>
      <w:r w:rsidR="00014D8F" w:rsidRPr="00B82580">
        <w:rPr>
          <w:rFonts w:ascii="Constantia" w:hAnsi="Constantia" w:cstheme="minorHAnsi"/>
          <w:sz w:val="24"/>
          <w:szCs w:val="24"/>
        </w:rPr>
        <w:t xml:space="preserve"> motion to approve, </w:t>
      </w:r>
      <w:r w:rsidR="00BF7C64" w:rsidRPr="00B82580">
        <w:rPr>
          <w:rFonts w:ascii="Constantia" w:hAnsi="Constantia" w:cstheme="minorHAnsi"/>
          <w:sz w:val="24"/>
          <w:szCs w:val="24"/>
        </w:rPr>
        <w:t>Dr. Black</w:t>
      </w:r>
      <w:r w:rsidR="00014D8F" w:rsidRPr="00B82580">
        <w:rPr>
          <w:rFonts w:ascii="Constantia" w:hAnsi="Constantia" w:cstheme="minorHAnsi"/>
          <w:sz w:val="24"/>
          <w:szCs w:val="24"/>
        </w:rPr>
        <w:t xml:space="preserve"> second, all in agreement)</w:t>
      </w:r>
    </w:p>
    <w:p w14:paraId="11C4F559" w14:textId="77777777" w:rsidR="0077726B" w:rsidRPr="00B82580" w:rsidRDefault="0077726B" w:rsidP="00497EA5">
      <w:pPr>
        <w:ind w:left="720"/>
        <w:rPr>
          <w:rFonts w:ascii="Constantia" w:hAnsi="Constantia" w:cstheme="minorHAnsi"/>
          <w:b/>
          <w:bCs/>
          <w:sz w:val="24"/>
          <w:szCs w:val="24"/>
        </w:rPr>
      </w:pPr>
      <w:r w:rsidRPr="00B82580">
        <w:rPr>
          <w:rFonts w:ascii="Constantia" w:hAnsi="Constantia" w:cstheme="minorHAnsi"/>
          <w:b/>
          <w:bCs/>
          <w:sz w:val="24"/>
          <w:szCs w:val="24"/>
        </w:rPr>
        <w:t xml:space="preserve">Team IV </w:t>
      </w:r>
      <w:proofErr w:type="gramStart"/>
      <w:r w:rsidRPr="00B82580">
        <w:rPr>
          <w:rFonts w:ascii="Constantia" w:hAnsi="Constantia" w:cstheme="minorHAnsi"/>
          <w:b/>
          <w:bCs/>
          <w:sz w:val="24"/>
          <w:szCs w:val="24"/>
        </w:rPr>
        <w:t>-  Dr.</w:t>
      </w:r>
      <w:proofErr w:type="gramEnd"/>
      <w:r w:rsidRPr="00B82580">
        <w:rPr>
          <w:rFonts w:ascii="Constantia" w:hAnsi="Constantia" w:cstheme="minorHAnsi"/>
          <w:b/>
          <w:bCs/>
          <w:sz w:val="24"/>
          <w:szCs w:val="24"/>
        </w:rPr>
        <w:t xml:space="preserve"> Chelsea Smartt, </w:t>
      </w:r>
      <w:proofErr w:type="spellStart"/>
      <w:r w:rsidRPr="00B82580">
        <w:rPr>
          <w:rFonts w:ascii="Constantia" w:hAnsi="Constantia" w:cstheme="minorHAnsi"/>
          <w:b/>
          <w:bCs/>
          <w:sz w:val="24"/>
          <w:szCs w:val="24"/>
        </w:rPr>
        <w:t>Ferol</w:t>
      </w:r>
      <w:proofErr w:type="spellEnd"/>
      <w:r w:rsidRPr="00B82580">
        <w:rPr>
          <w:rFonts w:ascii="Constantia" w:hAnsi="Constantia" w:cstheme="minorHAnsi"/>
          <w:b/>
          <w:bCs/>
          <w:sz w:val="24"/>
          <w:szCs w:val="24"/>
        </w:rPr>
        <w:t xml:space="preserve"> </w:t>
      </w:r>
      <w:proofErr w:type="spellStart"/>
      <w:r w:rsidRPr="00B82580">
        <w:rPr>
          <w:rFonts w:ascii="Constantia" w:hAnsi="Constantia" w:cstheme="minorHAnsi"/>
          <w:b/>
          <w:bCs/>
          <w:sz w:val="24"/>
          <w:szCs w:val="24"/>
        </w:rPr>
        <w:t>Carytsas</w:t>
      </w:r>
      <w:proofErr w:type="spellEnd"/>
    </w:p>
    <w:p w14:paraId="4C050975" w14:textId="5DE64F77" w:rsidR="0077726B" w:rsidRPr="00B82580" w:rsidRDefault="00363ADD" w:rsidP="00497EA5">
      <w:pPr>
        <w:ind w:left="720"/>
        <w:rPr>
          <w:rFonts w:ascii="Constantia" w:hAnsi="Constantia" w:cstheme="minorHAnsi"/>
          <w:sz w:val="24"/>
          <w:szCs w:val="24"/>
        </w:rPr>
      </w:pPr>
      <w:hyperlink r:id="rId13" w:history="1">
        <w:r w:rsidR="0077726B" w:rsidRPr="00B82580">
          <w:rPr>
            <w:rStyle w:val="Hyperlink"/>
            <w:rFonts w:ascii="Constantia" w:hAnsi="Constantia" w:cstheme="minorHAnsi"/>
            <w:sz w:val="24"/>
            <w:szCs w:val="24"/>
          </w:rPr>
          <w:t>Approval of Environmental Microbiology Certificate Assessment Plan</w:t>
        </w:r>
      </w:hyperlink>
      <w:r w:rsidR="00C35511" w:rsidRPr="00B82580">
        <w:rPr>
          <w:rFonts w:ascii="Constantia" w:hAnsi="Constantia" w:cstheme="minorHAnsi"/>
          <w:sz w:val="24"/>
          <w:szCs w:val="24"/>
        </w:rPr>
        <w:t xml:space="preserve"> – </w:t>
      </w:r>
      <w:r w:rsidR="00D663B2" w:rsidRPr="00B82580">
        <w:rPr>
          <w:rFonts w:ascii="Constantia" w:hAnsi="Constantia" w:cstheme="minorHAnsi"/>
          <w:b/>
          <w:bCs/>
          <w:sz w:val="24"/>
          <w:szCs w:val="24"/>
        </w:rPr>
        <w:t>Recycle</w:t>
      </w:r>
      <w:r w:rsidR="00D663B2" w:rsidRPr="00B82580">
        <w:rPr>
          <w:rFonts w:ascii="Constantia" w:hAnsi="Constantia" w:cstheme="minorHAnsi"/>
          <w:sz w:val="24"/>
          <w:szCs w:val="24"/>
        </w:rPr>
        <w:t xml:space="preserve">: </w:t>
      </w:r>
      <w:r w:rsidR="00C35511" w:rsidRPr="00B82580">
        <w:rPr>
          <w:rFonts w:ascii="Constantia" w:hAnsi="Constantia" w:cstheme="minorHAnsi"/>
          <w:sz w:val="24"/>
          <w:szCs w:val="24"/>
        </w:rPr>
        <w:t>Originally recommended for recycling. The program provided clarification</w:t>
      </w:r>
      <w:r w:rsidR="00D94A0C" w:rsidRPr="00B82580">
        <w:rPr>
          <w:rFonts w:ascii="Constantia" w:hAnsi="Constantia" w:cstheme="minorHAnsi"/>
          <w:sz w:val="24"/>
          <w:szCs w:val="24"/>
        </w:rPr>
        <w:t xml:space="preserve"> on some of the questions, but the goal associated with the increase of underrepresented students lacks a target (percentage). </w:t>
      </w:r>
      <w:r w:rsidR="00D663B2" w:rsidRPr="00B82580">
        <w:rPr>
          <w:rFonts w:ascii="Constantia" w:hAnsi="Constantia" w:cstheme="minorHAnsi"/>
          <w:sz w:val="24"/>
          <w:szCs w:val="24"/>
        </w:rPr>
        <w:t xml:space="preserve">Professional behavior: </w:t>
      </w:r>
      <w:r w:rsidR="0099447B" w:rsidRPr="00B82580">
        <w:rPr>
          <w:rFonts w:ascii="Constantia" w:hAnsi="Constantia" w:cstheme="minorHAnsi"/>
          <w:sz w:val="24"/>
          <w:szCs w:val="24"/>
        </w:rPr>
        <w:t>Does career readiness align to professional behavior? What about the evaluation method? Recommendation to make changes to the rubric point criteria to reflect performance descriptors for each level of achievement (e.g., excellent, good, fair, poor and describe what each one m</w:t>
      </w:r>
      <w:r w:rsidR="00D663B2" w:rsidRPr="00B82580">
        <w:rPr>
          <w:rFonts w:ascii="Constantia" w:hAnsi="Constantia" w:cstheme="minorHAnsi"/>
          <w:sz w:val="24"/>
          <w:szCs w:val="24"/>
        </w:rPr>
        <w:t>eans in terms of performance). (</w:t>
      </w:r>
      <w:proofErr w:type="spellStart"/>
      <w:r w:rsidR="00D663B2" w:rsidRPr="00B82580">
        <w:rPr>
          <w:rFonts w:ascii="Constantia" w:hAnsi="Constantia" w:cstheme="minorHAnsi"/>
          <w:sz w:val="24"/>
          <w:szCs w:val="24"/>
        </w:rPr>
        <w:t>Ferol</w:t>
      </w:r>
      <w:proofErr w:type="spellEnd"/>
      <w:r w:rsidR="00BF7C64" w:rsidRPr="00B82580">
        <w:rPr>
          <w:rFonts w:ascii="Constantia" w:hAnsi="Constantia" w:cstheme="minorHAnsi"/>
          <w:sz w:val="24"/>
          <w:szCs w:val="24"/>
        </w:rPr>
        <w:t xml:space="preserve"> </w:t>
      </w:r>
      <w:proofErr w:type="spellStart"/>
      <w:r w:rsidR="00BF7C64" w:rsidRPr="00B82580">
        <w:rPr>
          <w:rFonts w:ascii="Constantia" w:hAnsi="Constantia" w:cstheme="minorHAnsi"/>
          <w:sz w:val="24"/>
          <w:szCs w:val="24"/>
        </w:rPr>
        <w:t>Carytsas</w:t>
      </w:r>
      <w:proofErr w:type="spellEnd"/>
      <w:r w:rsidR="00D663B2" w:rsidRPr="00B82580">
        <w:rPr>
          <w:rFonts w:ascii="Constantia" w:hAnsi="Constantia" w:cstheme="minorHAnsi"/>
          <w:sz w:val="24"/>
          <w:szCs w:val="24"/>
        </w:rPr>
        <w:t xml:space="preserve"> motion to</w:t>
      </w:r>
      <w:r w:rsidR="00014D8F" w:rsidRPr="00B82580">
        <w:rPr>
          <w:rFonts w:ascii="Constantia" w:hAnsi="Constantia" w:cstheme="minorHAnsi"/>
          <w:sz w:val="24"/>
          <w:szCs w:val="24"/>
        </w:rPr>
        <w:t xml:space="preserve"> recycle</w:t>
      </w:r>
      <w:r w:rsidR="00D663B2" w:rsidRPr="00B82580">
        <w:rPr>
          <w:rFonts w:ascii="Constantia" w:hAnsi="Constantia" w:cstheme="minorHAnsi"/>
          <w:sz w:val="24"/>
          <w:szCs w:val="24"/>
        </w:rPr>
        <w:t xml:space="preserve">, </w:t>
      </w:r>
      <w:r w:rsidR="00BF7C64" w:rsidRPr="00B82580">
        <w:rPr>
          <w:rFonts w:ascii="Constantia" w:hAnsi="Constantia" w:cstheme="minorHAnsi"/>
          <w:sz w:val="24"/>
          <w:szCs w:val="24"/>
        </w:rPr>
        <w:t>Dr. Spears</w:t>
      </w:r>
      <w:r w:rsidR="00D663B2" w:rsidRPr="00B82580">
        <w:rPr>
          <w:rFonts w:ascii="Constantia" w:hAnsi="Constantia" w:cstheme="minorHAnsi"/>
          <w:sz w:val="24"/>
          <w:szCs w:val="24"/>
        </w:rPr>
        <w:t xml:space="preserve"> second</w:t>
      </w:r>
      <w:r w:rsidR="00014D8F" w:rsidRPr="00B82580">
        <w:rPr>
          <w:rFonts w:ascii="Constantia" w:hAnsi="Constantia" w:cstheme="minorHAnsi"/>
          <w:sz w:val="24"/>
          <w:szCs w:val="24"/>
        </w:rPr>
        <w:t>, all in agreement</w:t>
      </w:r>
      <w:r w:rsidR="00D663B2" w:rsidRPr="00B82580">
        <w:rPr>
          <w:rFonts w:ascii="Constantia" w:hAnsi="Constantia" w:cstheme="minorHAnsi"/>
          <w:sz w:val="24"/>
          <w:szCs w:val="24"/>
        </w:rPr>
        <w:t>).</w:t>
      </w:r>
    </w:p>
    <w:p w14:paraId="7848BB32" w14:textId="6F442C4E" w:rsidR="0077726B" w:rsidRPr="00B82580" w:rsidRDefault="00363ADD" w:rsidP="00AC4FA4">
      <w:pPr>
        <w:ind w:left="720"/>
        <w:rPr>
          <w:rFonts w:ascii="Constantia" w:hAnsi="Constantia" w:cstheme="minorHAnsi"/>
          <w:sz w:val="24"/>
          <w:szCs w:val="24"/>
        </w:rPr>
      </w:pPr>
      <w:hyperlink r:id="rId14" w:history="1">
        <w:r w:rsidR="0077726B" w:rsidRPr="00B82580">
          <w:rPr>
            <w:rStyle w:val="Hyperlink"/>
            <w:rFonts w:ascii="Constantia" w:hAnsi="Constantia" w:cstheme="minorHAnsi"/>
            <w:sz w:val="24"/>
            <w:szCs w:val="24"/>
          </w:rPr>
          <w:t>BSEE SACSCOC Program Goals</w:t>
        </w:r>
      </w:hyperlink>
      <w:r w:rsidR="00C35511" w:rsidRPr="00B82580">
        <w:rPr>
          <w:rFonts w:ascii="Constantia" w:hAnsi="Constantia" w:cstheme="minorHAnsi"/>
          <w:sz w:val="24"/>
          <w:szCs w:val="24"/>
        </w:rPr>
        <w:t xml:space="preserve"> </w:t>
      </w:r>
      <w:r w:rsidR="00D663B2" w:rsidRPr="00B82580">
        <w:rPr>
          <w:rFonts w:ascii="Constantia" w:hAnsi="Constantia" w:cstheme="minorHAnsi"/>
          <w:sz w:val="24"/>
          <w:szCs w:val="24"/>
        </w:rPr>
        <w:t>–</w:t>
      </w:r>
      <w:r w:rsidR="00C35511" w:rsidRPr="00B82580">
        <w:rPr>
          <w:rFonts w:ascii="Constantia" w:hAnsi="Constantia" w:cstheme="minorHAnsi"/>
          <w:sz w:val="24"/>
          <w:szCs w:val="24"/>
        </w:rPr>
        <w:t xml:space="preserve"> </w:t>
      </w:r>
      <w:r w:rsidR="00D663B2" w:rsidRPr="00B82580">
        <w:rPr>
          <w:rFonts w:ascii="Constantia" w:hAnsi="Constantia" w:cstheme="minorHAnsi"/>
          <w:b/>
          <w:bCs/>
          <w:sz w:val="24"/>
          <w:szCs w:val="24"/>
        </w:rPr>
        <w:t>Approved</w:t>
      </w:r>
      <w:r w:rsidR="00D663B2" w:rsidRPr="00B82580">
        <w:rPr>
          <w:rFonts w:ascii="Constantia" w:hAnsi="Constantia" w:cstheme="minorHAnsi"/>
          <w:sz w:val="24"/>
          <w:szCs w:val="24"/>
        </w:rPr>
        <w:t>. Modifications are well written (</w:t>
      </w:r>
      <w:proofErr w:type="spellStart"/>
      <w:r w:rsidR="00D663B2" w:rsidRPr="00B82580">
        <w:rPr>
          <w:rFonts w:ascii="Constantia" w:hAnsi="Constantia" w:cstheme="minorHAnsi"/>
          <w:sz w:val="24"/>
          <w:szCs w:val="24"/>
        </w:rPr>
        <w:t>Ferol</w:t>
      </w:r>
      <w:proofErr w:type="spellEnd"/>
      <w:r w:rsidR="00BF7C64" w:rsidRPr="00B82580">
        <w:rPr>
          <w:rFonts w:ascii="Constantia" w:hAnsi="Constantia" w:cstheme="minorHAnsi"/>
          <w:sz w:val="24"/>
          <w:szCs w:val="24"/>
        </w:rPr>
        <w:t xml:space="preserve"> </w:t>
      </w:r>
      <w:proofErr w:type="spellStart"/>
      <w:r w:rsidR="00BF7C64" w:rsidRPr="00B82580">
        <w:rPr>
          <w:rFonts w:ascii="Constantia" w:hAnsi="Constantia" w:cstheme="minorHAnsi"/>
          <w:sz w:val="24"/>
          <w:szCs w:val="24"/>
        </w:rPr>
        <w:t>Carytsas</w:t>
      </w:r>
      <w:proofErr w:type="spellEnd"/>
      <w:r w:rsidR="00D663B2" w:rsidRPr="00B82580">
        <w:rPr>
          <w:rFonts w:ascii="Constantia" w:hAnsi="Constantia" w:cstheme="minorHAnsi"/>
          <w:sz w:val="24"/>
          <w:szCs w:val="24"/>
        </w:rPr>
        <w:t xml:space="preserve"> motion to approve, </w:t>
      </w:r>
      <w:r w:rsidR="00BF7C64" w:rsidRPr="00B82580">
        <w:rPr>
          <w:rFonts w:ascii="Constantia" w:hAnsi="Constantia" w:cstheme="minorHAnsi"/>
          <w:sz w:val="24"/>
          <w:szCs w:val="24"/>
        </w:rPr>
        <w:t>Dr. Black</w:t>
      </w:r>
      <w:r w:rsidR="00D663B2" w:rsidRPr="00B82580">
        <w:rPr>
          <w:rFonts w:ascii="Constantia" w:hAnsi="Constantia" w:cstheme="minorHAnsi"/>
          <w:sz w:val="24"/>
          <w:szCs w:val="24"/>
        </w:rPr>
        <w:t xml:space="preserve"> second</w:t>
      </w:r>
      <w:r w:rsidR="00014D8F" w:rsidRPr="00B82580">
        <w:rPr>
          <w:rFonts w:ascii="Constantia" w:hAnsi="Constantia" w:cstheme="minorHAnsi"/>
          <w:sz w:val="24"/>
          <w:szCs w:val="24"/>
        </w:rPr>
        <w:t>, all in agreement</w:t>
      </w:r>
      <w:r w:rsidR="00D663B2" w:rsidRPr="00B82580">
        <w:rPr>
          <w:rFonts w:ascii="Constantia" w:hAnsi="Constantia" w:cstheme="minorHAnsi"/>
          <w:sz w:val="24"/>
          <w:szCs w:val="24"/>
        </w:rPr>
        <w:t>)</w:t>
      </w:r>
    </w:p>
    <w:p w14:paraId="19426A5F" w14:textId="496AB400" w:rsidR="0077726B" w:rsidRPr="00B82580" w:rsidRDefault="00363ADD" w:rsidP="00AC4FA4">
      <w:pPr>
        <w:ind w:left="720"/>
        <w:rPr>
          <w:rFonts w:ascii="Constantia" w:hAnsi="Constantia" w:cstheme="minorHAnsi"/>
          <w:sz w:val="24"/>
          <w:szCs w:val="24"/>
        </w:rPr>
      </w:pPr>
      <w:hyperlink r:id="rId15" w:history="1">
        <w:r w:rsidR="0077726B" w:rsidRPr="00B82580">
          <w:rPr>
            <w:rStyle w:val="Hyperlink"/>
            <w:rFonts w:ascii="Constantia" w:hAnsi="Constantia" w:cstheme="minorHAnsi"/>
            <w:sz w:val="24"/>
            <w:szCs w:val="24"/>
          </w:rPr>
          <w:t>Youth Development and Family Sciences PHD AAP</w:t>
        </w:r>
      </w:hyperlink>
      <w:r w:rsidR="00C35511" w:rsidRPr="00B82580">
        <w:rPr>
          <w:rFonts w:ascii="Constantia" w:hAnsi="Constantia" w:cstheme="minorHAnsi"/>
          <w:sz w:val="24"/>
          <w:szCs w:val="24"/>
        </w:rPr>
        <w:t xml:space="preserve"> </w:t>
      </w:r>
      <w:r w:rsidR="00D663B2" w:rsidRPr="00B82580">
        <w:rPr>
          <w:rFonts w:ascii="Constantia" w:hAnsi="Constantia" w:cstheme="minorHAnsi"/>
          <w:sz w:val="24"/>
          <w:szCs w:val="24"/>
        </w:rPr>
        <w:t>–</w:t>
      </w:r>
      <w:r w:rsidR="00C35511" w:rsidRPr="00B82580">
        <w:rPr>
          <w:rFonts w:ascii="Constantia" w:hAnsi="Constantia" w:cstheme="minorHAnsi"/>
          <w:sz w:val="24"/>
          <w:szCs w:val="24"/>
        </w:rPr>
        <w:t xml:space="preserve"> </w:t>
      </w:r>
      <w:r w:rsidR="00D663B2" w:rsidRPr="00B82580">
        <w:rPr>
          <w:rFonts w:ascii="Constantia" w:hAnsi="Constantia" w:cstheme="minorHAnsi"/>
          <w:b/>
          <w:bCs/>
          <w:sz w:val="24"/>
          <w:szCs w:val="24"/>
        </w:rPr>
        <w:t>Approved</w:t>
      </w:r>
      <w:r w:rsidR="00D663B2" w:rsidRPr="00B82580">
        <w:rPr>
          <w:rFonts w:ascii="Constantia" w:hAnsi="Constantia" w:cstheme="minorHAnsi"/>
          <w:sz w:val="24"/>
          <w:szCs w:val="24"/>
        </w:rPr>
        <w:t>. All requirements provided (</w:t>
      </w:r>
      <w:proofErr w:type="spellStart"/>
      <w:r w:rsidR="00D663B2" w:rsidRPr="00B82580">
        <w:rPr>
          <w:rFonts w:ascii="Constantia" w:hAnsi="Constantia" w:cstheme="minorHAnsi"/>
          <w:sz w:val="24"/>
          <w:szCs w:val="24"/>
        </w:rPr>
        <w:t>Ferol</w:t>
      </w:r>
      <w:proofErr w:type="spellEnd"/>
      <w:r w:rsidR="00D663B2" w:rsidRPr="00B82580">
        <w:rPr>
          <w:rFonts w:ascii="Constantia" w:hAnsi="Constantia" w:cstheme="minorHAnsi"/>
          <w:sz w:val="24"/>
          <w:szCs w:val="24"/>
        </w:rPr>
        <w:t xml:space="preserve"> </w:t>
      </w:r>
      <w:proofErr w:type="spellStart"/>
      <w:r w:rsidR="00BF7C64" w:rsidRPr="00B82580">
        <w:rPr>
          <w:rFonts w:ascii="Constantia" w:hAnsi="Constantia" w:cstheme="minorHAnsi"/>
          <w:sz w:val="24"/>
          <w:szCs w:val="24"/>
        </w:rPr>
        <w:t>Carytsas</w:t>
      </w:r>
      <w:proofErr w:type="spellEnd"/>
      <w:r w:rsidR="00BF7C64" w:rsidRPr="00B82580">
        <w:rPr>
          <w:rFonts w:ascii="Constantia" w:hAnsi="Constantia" w:cstheme="minorHAnsi"/>
          <w:sz w:val="24"/>
          <w:szCs w:val="24"/>
        </w:rPr>
        <w:t xml:space="preserve"> </w:t>
      </w:r>
      <w:r w:rsidR="00D663B2" w:rsidRPr="00B82580">
        <w:rPr>
          <w:rFonts w:ascii="Constantia" w:hAnsi="Constantia" w:cstheme="minorHAnsi"/>
          <w:sz w:val="24"/>
          <w:szCs w:val="24"/>
        </w:rPr>
        <w:t xml:space="preserve">motion to approve, </w:t>
      </w:r>
      <w:r w:rsidR="00BF7C64" w:rsidRPr="00B82580">
        <w:rPr>
          <w:rFonts w:ascii="Constantia" w:hAnsi="Constantia" w:cstheme="minorHAnsi"/>
          <w:sz w:val="24"/>
          <w:szCs w:val="24"/>
        </w:rPr>
        <w:t>Dr. Spears</w:t>
      </w:r>
      <w:r w:rsidR="00D663B2" w:rsidRPr="00B82580">
        <w:rPr>
          <w:rFonts w:ascii="Constantia" w:hAnsi="Constantia" w:cstheme="minorHAnsi"/>
          <w:sz w:val="24"/>
          <w:szCs w:val="24"/>
        </w:rPr>
        <w:t xml:space="preserve"> second)</w:t>
      </w:r>
    </w:p>
    <w:p w14:paraId="57F303BA" w14:textId="77777777" w:rsidR="00BF7C64"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UF Quest 1 Assessment, UF Quest 2 Pilot Update</w:t>
      </w:r>
      <w:r w:rsidR="00991ACE" w:rsidRPr="00B82580">
        <w:rPr>
          <w:rFonts w:ascii="Constantia" w:hAnsi="Constantia" w:cstheme="minorHAnsi"/>
          <w:b/>
          <w:bCs/>
          <w:sz w:val="24"/>
          <w:szCs w:val="24"/>
        </w:rPr>
        <w:t xml:space="preserve"> </w:t>
      </w:r>
    </w:p>
    <w:p w14:paraId="23F78612" w14:textId="53A91933" w:rsidR="0077726B" w:rsidRPr="00B82580" w:rsidRDefault="00BF7C64" w:rsidP="00497EA5">
      <w:pPr>
        <w:pStyle w:val="ListParagraph"/>
        <w:rPr>
          <w:rFonts w:ascii="Constantia" w:hAnsi="Constantia" w:cstheme="minorHAnsi"/>
          <w:sz w:val="24"/>
          <w:szCs w:val="24"/>
        </w:rPr>
      </w:pPr>
      <w:r w:rsidRPr="00B82580">
        <w:rPr>
          <w:rFonts w:ascii="Constantia" w:hAnsi="Constantia" w:cstheme="minorHAnsi"/>
          <w:sz w:val="24"/>
          <w:szCs w:val="24"/>
        </w:rPr>
        <w:t xml:space="preserve">Dr. </w:t>
      </w:r>
      <w:r w:rsidR="00991ACE" w:rsidRPr="00B82580">
        <w:rPr>
          <w:rFonts w:ascii="Constantia" w:hAnsi="Constantia" w:cstheme="minorHAnsi"/>
          <w:sz w:val="24"/>
          <w:szCs w:val="24"/>
        </w:rPr>
        <w:t>Aaron Thomas is analyzing the data.</w:t>
      </w:r>
    </w:p>
    <w:p w14:paraId="79D41837" w14:textId="13510A8C" w:rsidR="00DB6113"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 xml:space="preserve">2022 Assessment Conference </w:t>
      </w:r>
      <w:r w:rsidR="00BF7C64" w:rsidRPr="00B82580">
        <w:rPr>
          <w:rFonts w:ascii="Constantia" w:hAnsi="Constantia" w:cstheme="minorHAnsi"/>
          <w:b/>
          <w:bCs/>
          <w:sz w:val="24"/>
          <w:szCs w:val="24"/>
        </w:rPr>
        <w:t>–</w:t>
      </w:r>
      <w:r w:rsidRPr="00B82580">
        <w:rPr>
          <w:rFonts w:ascii="Constantia" w:hAnsi="Constantia" w:cstheme="minorHAnsi"/>
          <w:b/>
          <w:bCs/>
          <w:sz w:val="24"/>
          <w:szCs w:val="24"/>
        </w:rPr>
        <w:t> review and approval of the conference communications</w:t>
      </w:r>
      <w:r w:rsidR="00991ACE" w:rsidRPr="00B82580">
        <w:rPr>
          <w:rFonts w:ascii="Constantia" w:hAnsi="Constantia" w:cstheme="minorHAnsi"/>
          <w:b/>
          <w:bCs/>
          <w:sz w:val="24"/>
          <w:szCs w:val="24"/>
        </w:rPr>
        <w:t xml:space="preserve"> </w:t>
      </w:r>
    </w:p>
    <w:p w14:paraId="69DF25EC" w14:textId="7CB250B3" w:rsidR="0077726B" w:rsidRPr="00B82580" w:rsidRDefault="00BF7C64" w:rsidP="00497EA5">
      <w:pPr>
        <w:pStyle w:val="ListParagraph"/>
        <w:numPr>
          <w:ilvl w:val="0"/>
          <w:numId w:val="8"/>
        </w:numPr>
        <w:ind w:left="1440"/>
        <w:rPr>
          <w:rFonts w:ascii="Constantia" w:hAnsi="Constantia" w:cstheme="minorHAnsi"/>
          <w:sz w:val="24"/>
          <w:szCs w:val="24"/>
        </w:rPr>
      </w:pPr>
      <w:r w:rsidRPr="00B82580">
        <w:rPr>
          <w:rFonts w:ascii="Constantia" w:hAnsi="Constantia" w:cstheme="minorHAnsi"/>
          <w:sz w:val="24"/>
          <w:szCs w:val="24"/>
        </w:rPr>
        <w:t>Dr Brophy asked the AAC members if the Assessment</w:t>
      </w:r>
      <w:r w:rsidR="00991ACE" w:rsidRPr="00B82580">
        <w:rPr>
          <w:rFonts w:ascii="Constantia" w:hAnsi="Constantia" w:cstheme="minorHAnsi"/>
          <w:sz w:val="24"/>
          <w:szCs w:val="24"/>
        </w:rPr>
        <w:t xml:space="preserve"> </w:t>
      </w:r>
      <w:r w:rsidRPr="00B82580">
        <w:rPr>
          <w:rFonts w:ascii="Constantia" w:hAnsi="Constantia" w:cstheme="minorHAnsi"/>
          <w:sz w:val="24"/>
          <w:szCs w:val="24"/>
        </w:rPr>
        <w:t>C</w:t>
      </w:r>
      <w:r w:rsidR="00991ACE" w:rsidRPr="00B82580">
        <w:rPr>
          <w:rFonts w:ascii="Constantia" w:hAnsi="Constantia" w:cstheme="minorHAnsi"/>
          <w:sz w:val="24"/>
          <w:szCs w:val="24"/>
        </w:rPr>
        <w:t xml:space="preserve">onference </w:t>
      </w:r>
      <w:r w:rsidR="00B6641F" w:rsidRPr="00B82580">
        <w:rPr>
          <w:rFonts w:ascii="Constantia" w:hAnsi="Constantia" w:cstheme="minorHAnsi"/>
          <w:sz w:val="24"/>
          <w:szCs w:val="24"/>
        </w:rPr>
        <w:t xml:space="preserve">should </w:t>
      </w:r>
      <w:r w:rsidR="00991ACE" w:rsidRPr="00B82580">
        <w:rPr>
          <w:rFonts w:ascii="Constantia" w:hAnsi="Constantia" w:cstheme="minorHAnsi"/>
          <w:sz w:val="24"/>
          <w:szCs w:val="24"/>
        </w:rPr>
        <w:t>be held online or in person?</w:t>
      </w:r>
    </w:p>
    <w:p w14:paraId="78852B2F" w14:textId="77777777" w:rsidR="00BF7C64" w:rsidRPr="00B82580" w:rsidRDefault="00BF7C64" w:rsidP="00497EA5">
      <w:pPr>
        <w:pStyle w:val="ListParagraph"/>
        <w:numPr>
          <w:ilvl w:val="0"/>
          <w:numId w:val="8"/>
        </w:numPr>
        <w:ind w:left="1440"/>
        <w:rPr>
          <w:rFonts w:ascii="Constantia" w:hAnsi="Constantia" w:cstheme="minorHAnsi"/>
          <w:sz w:val="24"/>
          <w:szCs w:val="24"/>
        </w:rPr>
      </w:pPr>
      <w:r w:rsidRPr="00B82580">
        <w:rPr>
          <w:rFonts w:ascii="Constantia" w:hAnsi="Constantia" w:cstheme="minorHAnsi"/>
          <w:sz w:val="24"/>
          <w:szCs w:val="24"/>
        </w:rPr>
        <w:t xml:space="preserve">Dr. </w:t>
      </w:r>
      <w:proofErr w:type="spellStart"/>
      <w:r w:rsidRPr="00B82580">
        <w:rPr>
          <w:rFonts w:ascii="Constantia" w:hAnsi="Constantia" w:cstheme="minorHAnsi"/>
          <w:sz w:val="24"/>
          <w:szCs w:val="24"/>
        </w:rPr>
        <w:t>Buring</w:t>
      </w:r>
      <w:proofErr w:type="spellEnd"/>
      <w:r w:rsidRPr="00B82580">
        <w:rPr>
          <w:rFonts w:ascii="Constantia" w:hAnsi="Constantia" w:cstheme="minorHAnsi"/>
          <w:sz w:val="24"/>
          <w:szCs w:val="24"/>
        </w:rPr>
        <w:t xml:space="preserve"> asked w</w:t>
      </w:r>
      <w:r w:rsidR="00991ACE" w:rsidRPr="00B82580">
        <w:rPr>
          <w:rFonts w:ascii="Constantia" w:hAnsi="Constantia" w:cstheme="minorHAnsi"/>
          <w:sz w:val="24"/>
          <w:szCs w:val="24"/>
        </w:rPr>
        <w:t xml:space="preserve">hat is the average number of participants? </w:t>
      </w:r>
    </w:p>
    <w:p w14:paraId="75D676A4" w14:textId="613BDAFF" w:rsidR="00991ACE" w:rsidRPr="00B82580" w:rsidRDefault="00BF7C64" w:rsidP="00497EA5">
      <w:pPr>
        <w:pStyle w:val="ListParagraph"/>
        <w:numPr>
          <w:ilvl w:val="0"/>
          <w:numId w:val="8"/>
        </w:numPr>
        <w:ind w:left="1440"/>
        <w:rPr>
          <w:rFonts w:ascii="Constantia" w:hAnsi="Constantia" w:cstheme="minorHAnsi"/>
          <w:sz w:val="24"/>
          <w:szCs w:val="24"/>
        </w:rPr>
      </w:pPr>
      <w:r w:rsidRPr="00B82580">
        <w:rPr>
          <w:rFonts w:ascii="Constantia" w:hAnsi="Constantia" w:cstheme="minorHAnsi"/>
          <w:sz w:val="24"/>
          <w:szCs w:val="24"/>
        </w:rPr>
        <w:t>Dr. Brophy clarified that a</w:t>
      </w:r>
      <w:r w:rsidR="00991ACE" w:rsidRPr="00B82580">
        <w:rPr>
          <w:rFonts w:ascii="Constantia" w:hAnsi="Constantia" w:cstheme="minorHAnsi"/>
          <w:sz w:val="24"/>
          <w:szCs w:val="24"/>
        </w:rPr>
        <w:t xml:space="preserve">bout 25% </w:t>
      </w:r>
      <w:r w:rsidR="00497EA5" w:rsidRPr="00B82580">
        <w:rPr>
          <w:rFonts w:ascii="Constantia" w:hAnsi="Constantia" w:cstheme="minorHAnsi"/>
          <w:sz w:val="24"/>
          <w:szCs w:val="24"/>
        </w:rPr>
        <w:t xml:space="preserve">of participants are </w:t>
      </w:r>
      <w:r w:rsidR="00991ACE" w:rsidRPr="00B82580">
        <w:rPr>
          <w:rFonts w:ascii="Constantia" w:hAnsi="Constantia" w:cstheme="minorHAnsi"/>
          <w:sz w:val="24"/>
          <w:szCs w:val="24"/>
        </w:rPr>
        <w:t>out of campus</w:t>
      </w:r>
      <w:r w:rsidR="00497EA5" w:rsidRPr="00B82580">
        <w:rPr>
          <w:rFonts w:ascii="Constantia" w:hAnsi="Constantia" w:cstheme="minorHAnsi"/>
          <w:sz w:val="24"/>
          <w:szCs w:val="24"/>
        </w:rPr>
        <w:t xml:space="preserve"> in regular face-to-face conferences</w:t>
      </w:r>
      <w:r w:rsidR="00991ACE" w:rsidRPr="00B82580">
        <w:rPr>
          <w:rFonts w:ascii="Constantia" w:hAnsi="Constantia" w:cstheme="minorHAnsi"/>
          <w:sz w:val="24"/>
          <w:szCs w:val="24"/>
        </w:rPr>
        <w:t xml:space="preserve">. </w:t>
      </w:r>
      <w:r w:rsidR="00497EA5" w:rsidRPr="00B82580">
        <w:rPr>
          <w:rFonts w:ascii="Constantia" w:hAnsi="Constantia" w:cstheme="minorHAnsi"/>
          <w:sz w:val="24"/>
          <w:szCs w:val="24"/>
        </w:rPr>
        <w:t>The committee discussed the benefits of a fully v</w:t>
      </w:r>
      <w:r w:rsidR="00991ACE" w:rsidRPr="00B82580">
        <w:rPr>
          <w:rFonts w:ascii="Constantia" w:hAnsi="Constantia" w:cstheme="minorHAnsi"/>
          <w:sz w:val="24"/>
          <w:szCs w:val="24"/>
        </w:rPr>
        <w:t>irtual conference</w:t>
      </w:r>
      <w:r w:rsidR="00497EA5" w:rsidRPr="00B82580">
        <w:rPr>
          <w:rFonts w:ascii="Constantia" w:hAnsi="Constantia" w:cstheme="minorHAnsi"/>
          <w:sz w:val="24"/>
          <w:szCs w:val="24"/>
        </w:rPr>
        <w:t>, such as</w:t>
      </w:r>
      <w:r w:rsidR="00991ACE" w:rsidRPr="00B82580">
        <w:rPr>
          <w:rFonts w:ascii="Constantia" w:hAnsi="Constantia" w:cstheme="minorHAnsi"/>
          <w:sz w:val="24"/>
          <w:szCs w:val="24"/>
        </w:rPr>
        <w:t xml:space="preserve"> bring</w:t>
      </w:r>
      <w:r w:rsidR="00497EA5" w:rsidRPr="00B82580">
        <w:rPr>
          <w:rFonts w:ascii="Constantia" w:hAnsi="Constantia" w:cstheme="minorHAnsi"/>
          <w:sz w:val="24"/>
          <w:szCs w:val="24"/>
        </w:rPr>
        <w:t>ing</w:t>
      </w:r>
      <w:r w:rsidR="00991ACE" w:rsidRPr="00B82580">
        <w:rPr>
          <w:rFonts w:ascii="Constantia" w:hAnsi="Constantia" w:cstheme="minorHAnsi"/>
          <w:sz w:val="24"/>
          <w:szCs w:val="24"/>
        </w:rPr>
        <w:t xml:space="preserve"> more participants (International).</w:t>
      </w:r>
    </w:p>
    <w:p w14:paraId="3873ED4E" w14:textId="5B2EA2D7" w:rsidR="00991ACE" w:rsidRPr="00B82580" w:rsidRDefault="00497EA5" w:rsidP="00497EA5">
      <w:pPr>
        <w:pStyle w:val="ListParagraph"/>
        <w:numPr>
          <w:ilvl w:val="0"/>
          <w:numId w:val="8"/>
        </w:numPr>
        <w:ind w:left="1440"/>
        <w:rPr>
          <w:rFonts w:ascii="Constantia" w:hAnsi="Constantia" w:cstheme="minorHAnsi"/>
          <w:sz w:val="24"/>
          <w:szCs w:val="24"/>
        </w:rPr>
      </w:pPr>
      <w:r w:rsidRPr="00B82580">
        <w:rPr>
          <w:rFonts w:ascii="Constantia" w:hAnsi="Constantia" w:cstheme="minorHAnsi"/>
          <w:sz w:val="24"/>
          <w:szCs w:val="24"/>
        </w:rPr>
        <w:t>Dr. Brophy pointed to the possibility to e</w:t>
      </w:r>
      <w:r w:rsidR="00991ACE" w:rsidRPr="00B82580">
        <w:rPr>
          <w:rFonts w:ascii="Constantia" w:hAnsi="Constantia" w:cstheme="minorHAnsi"/>
          <w:sz w:val="24"/>
          <w:szCs w:val="24"/>
        </w:rPr>
        <w:t xml:space="preserve">xplore </w:t>
      </w:r>
      <w:r w:rsidRPr="00B82580">
        <w:rPr>
          <w:rFonts w:ascii="Constantia" w:hAnsi="Constantia" w:cstheme="minorHAnsi"/>
          <w:sz w:val="24"/>
          <w:szCs w:val="24"/>
        </w:rPr>
        <w:t>the option of</w:t>
      </w:r>
      <w:r w:rsidR="00991ACE" w:rsidRPr="00B82580">
        <w:rPr>
          <w:rFonts w:ascii="Constantia" w:hAnsi="Constantia" w:cstheme="minorHAnsi"/>
          <w:sz w:val="24"/>
          <w:szCs w:val="24"/>
        </w:rPr>
        <w:t xml:space="preserve"> a hybrid conference. </w:t>
      </w:r>
      <w:r w:rsidRPr="00B82580">
        <w:rPr>
          <w:rFonts w:ascii="Constantia" w:hAnsi="Constantia" w:cstheme="minorHAnsi"/>
          <w:sz w:val="24"/>
          <w:szCs w:val="24"/>
        </w:rPr>
        <w:t>However, there might be potential logistical issues involved, such as d</w:t>
      </w:r>
      <w:r w:rsidR="00DB6113" w:rsidRPr="00B82580">
        <w:rPr>
          <w:rFonts w:ascii="Constantia" w:hAnsi="Constantia" w:cstheme="minorHAnsi"/>
          <w:sz w:val="24"/>
          <w:szCs w:val="24"/>
        </w:rPr>
        <w:t>isconnect between virtual and f2f sessions</w:t>
      </w:r>
      <w:r w:rsidRPr="00B82580">
        <w:rPr>
          <w:rFonts w:ascii="Constantia" w:hAnsi="Constantia" w:cstheme="minorHAnsi"/>
          <w:sz w:val="24"/>
          <w:szCs w:val="24"/>
        </w:rPr>
        <w:t xml:space="preserve">, as </w:t>
      </w:r>
      <w:proofErr w:type="spellStart"/>
      <w:r w:rsidRPr="00B82580">
        <w:rPr>
          <w:rFonts w:ascii="Constantia" w:hAnsi="Constantia" w:cstheme="minorHAnsi"/>
          <w:sz w:val="24"/>
          <w:szCs w:val="24"/>
        </w:rPr>
        <w:t>Ferol</w:t>
      </w:r>
      <w:proofErr w:type="spellEnd"/>
      <w:r w:rsidRPr="00B82580">
        <w:rPr>
          <w:rFonts w:ascii="Constantia" w:hAnsi="Constantia" w:cstheme="minorHAnsi"/>
          <w:sz w:val="24"/>
          <w:szCs w:val="24"/>
        </w:rPr>
        <w:t xml:space="preserve"> </w:t>
      </w:r>
      <w:proofErr w:type="spellStart"/>
      <w:r w:rsidRPr="00B82580">
        <w:rPr>
          <w:rFonts w:ascii="Constantia" w:hAnsi="Constantia" w:cstheme="minorHAnsi"/>
          <w:sz w:val="24"/>
          <w:szCs w:val="24"/>
        </w:rPr>
        <w:t>Carytsas</w:t>
      </w:r>
      <w:proofErr w:type="spellEnd"/>
      <w:r w:rsidRPr="00B82580">
        <w:rPr>
          <w:rFonts w:ascii="Constantia" w:hAnsi="Constantia" w:cstheme="minorHAnsi"/>
          <w:sz w:val="24"/>
          <w:szCs w:val="24"/>
        </w:rPr>
        <w:t xml:space="preserve"> mentioned</w:t>
      </w:r>
      <w:r w:rsidR="00DB6113" w:rsidRPr="00B82580">
        <w:rPr>
          <w:rFonts w:ascii="Constantia" w:hAnsi="Constantia" w:cstheme="minorHAnsi"/>
          <w:sz w:val="24"/>
          <w:szCs w:val="24"/>
        </w:rPr>
        <w:t>.</w:t>
      </w:r>
    </w:p>
    <w:p w14:paraId="299E99F5" w14:textId="72D49C2E" w:rsidR="00DB6113" w:rsidRPr="00B82580" w:rsidRDefault="00497EA5" w:rsidP="00497EA5">
      <w:pPr>
        <w:pStyle w:val="ListParagraph"/>
        <w:numPr>
          <w:ilvl w:val="0"/>
          <w:numId w:val="8"/>
        </w:numPr>
        <w:ind w:left="1440"/>
        <w:rPr>
          <w:rFonts w:ascii="Constantia" w:hAnsi="Constantia" w:cstheme="minorHAnsi"/>
          <w:sz w:val="24"/>
          <w:szCs w:val="24"/>
        </w:rPr>
      </w:pPr>
      <w:r w:rsidRPr="00B82580">
        <w:rPr>
          <w:rFonts w:ascii="Constantia" w:hAnsi="Constantia" w:cstheme="minorHAnsi"/>
          <w:sz w:val="24"/>
          <w:szCs w:val="24"/>
        </w:rPr>
        <w:t>After discussing pros and cons, the c</w:t>
      </w:r>
      <w:r w:rsidR="00DB6113" w:rsidRPr="00B82580">
        <w:rPr>
          <w:rFonts w:ascii="Constantia" w:hAnsi="Constantia" w:cstheme="minorHAnsi"/>
          <w:sz w:val="24"/>
          <w:szCs w:val="24"/>
        </w:rPr>
        <w:t xml:space="preserve">ommittee agreed </w:t>
      </w:r>
      <w:r w:rsidRPr="00B82580">
        <w:rPr>
          <w:rFonts w:ascii="Constantia" w:hAnsi="Constantia" w:cstheme="minorHAnsi"/>
          <w:sz w:val="24"/>
          <w:szCs w:val="24"/>
        </w:rPr>
        <w:t>the</w:t>
      </w:r>
      <w:r w:rsidR="00DB6113" w:rsidRPr="00B82580">
        <w:rPr>
          <w:rFonts w:ascii="Constantia" w:hAnsi="Constantia" w:cstheme="minorHAnsi"/>
          <w:sz w:val="24"/>
          <w:szCs w:val="24"/>
        </w:rPr>
        <w:t xml:space="preserve"> virtual format</w:t>
      </w:r>
      <w:r w:rsidRPr="00B82580">
        <w:rPr>
          <w:rFonts w:ascii="Constantia" w:hAnsi="Constantia" w:cstheme="minorHAnsi"/>
          <w:sz w:val="24"/>
          <w:szCs w:val="24"/>
        </w:rPr>
        <w:t xml:space="preserve"> would be the safest option considering COVID variants potential impact</w:t>
      </w:r>
      <w:r w:rsidR="00DB6113" w:rsidRPr="00B82580">
        <w:rPr>
          <w:rFonts w:ascii="Constantia" w:hAnsi="Constantia" w:cstheme="minorHAnsi"/>
          <w:sz w:val="24"/>
          <w:szCs w:val="24"/>
        </w:rPr>
        <w:t>.</w:t>
      </w:r>
    </w:p>
    <w:p w14:paraId="30BEB038" w14:textId="2617B164" w:rsidR="0077726B" w:rsidRPr="00B82580" w:rsidRDefault="0077726B" w:rsidP="00497EA5">
      <w:pPr>
        <w:pStyle w:val="ListParagraph"/>
        <w:numPr>
          <w:ilvl w:val="0"/>
          <w:numId w:val="6"/>
        </w:numPr>
        <w:ind w:left="720"/>
        <w:rPr>
          <w:rFonts w:ascii="Constantia" w:hAnsi="Constantia" w:cstheme="minorHAnsi"/>
          <w:b/>
          <w:bCs/>
          <w:sz w:val="24"/>
          <w:szCs w:val="24"/>
        </w:rPr>
      </w:pPr>
      <w:r w:rsidRPr="00B82580">
        <w:rPr>
          <w:rFonts w:ascii="Constantia" w:hAnsi="Constantia" w:cstheme="minorHAnsi"/>
          <w:b/>
          <w:bCs/>
          <w:sz w:val="24"/>
          <w:szCs w:val="24"/>
        </w:rPr>
        <w:t>UF Journal update, The Journal of Assessment in Higher Education </w:t>
      </w:r>
      <w:r w:rsidR="00497EA5" w:rsidRPr="00B82580">
        <w:rPr>
          <w:rFonts w:ascii="Constantia" w:hAnsi="Constantia" w:cstheme="minorHAnsi"/>
          <w:b/>
          <w:bCs/>
          <w:sz w:val="24"/>
          <w:szCs w:val="24"/>
        </w:rPr>
        <w:t>–</w:t>
      </w:r>
      <w:r w:rsidRPr="00B82580">
        <w:rPr>
          <w:rFonts w:ascii="Constantia" w:hAnsi="Constantia" w:cstheme="minorHAnsi"/>
          <w:b/>
          <w:bCs/>
          <w:sz w:val="24"/>
          <w:szCs w:val="24"/>
        </w:rPr>
        <w:t xml:space="preserve"> </w:t>
      </w:r>
      <w:r w:rsidR="00497EA5" w:rsidRPr="00B82580">
        <w:rPr>
          <w:rFonts w:ascii="Constantia" w:hAnsi="Constantia" w:cstheme="minorHAnsi"/>
          <w:b/>
          <w:bCs/>
          <w:sz w:val="24"/>
          <w:szCs w:val="24"/>
        </w:rPr>
        <w:t>Dr</w:t>
      </w:r>
      <w:r w:rsidR="00D142FC" w:rsidRPr="00B82580">
        <w:rPr>
          <w:rFonts w:ascii="Constantia" w:hAnsi="Constantia" w:cstheme="minorHAnsi"/>
          <w:b/>
          <w:bCs/>
          <w:sz w:val="24"/>
          <w:szCs w:val="24"/>
        </w:rPr>
        <w:t>.</w:t>
      </w:r>
      <w:r w:rsidR="00497EA5" w:rsidRPr="00B82580">
        <w:rPr>
          <w:rFonts w:ascii="Constantia" w:hAnsi="Constantia" w:cstheme="minorHAnsi"/>
          <w:b/>
          <w:bCs/>
          <w:sz w:val="24"/>
          <w:szCs w:val="24"/>
        </w:rPr>
        <w:t xml:space="preserve"> Laura Spears and Dr. Maria Leite</w:t>
      </w:r>
    </w:p>
    <w:p w14:paraId="1A3D0D68" w14:textId="77777777" w:rsidR="00497EA5" w:rsidRPr="00B82580" w:rsidRDefault="00497EA5" w:rsidP="00497EA5">
      <w:pPr>
        <w:pStyle w:val="ListParagraph"/>
        <w:numPr>
          <w:ilvl w:val="0"/>
          <w:numId w:val="9"/>
        </w:numPr>
        <w:ind w:left="1440"/>
        <w:rPr>
          <w:rFonts w:ascii="Constantia" w:hAnsi="Constantia" w:cstheme="minorHAnsi"/>
          <w:sz w:val="24"/>
          <w:szCs w:val="24"/>
        </w:rPr>
      </w:pPr>
      <w:r w:rsidRPr="00B82580">
        <w:rPr>
          <w:rFonts w:ascii="Constantia" w:hAnsi="Constantia" w:cstheme="minorHAnsi"/>
          <w:sz w:val="24"/>
          <w:szCs w:val="24"/>
        </w:rPr>
        <w:t xml:space="preserve">Dr. Spears shared that a second publication this year will not be possible. Additionally, Dr. Spears mentioned the need for additional reviewers. </w:t>
      </w:r>
    </w:p>
    <w:p w14:paraId="57B264D3" w14:textId="1948D5C1" w:rsidR="00F40347" w:rsidRPr="00B82580" w:rsidRDefault="00497EA5" w:rsidP="00497EA5">
      <w:pPr>
        <w:pStyle w:val="ListParagraph"/>
        <w:numPr>
          <w:ilvl w:val="0"/>
          <w:numId w:val="9"/>
        </w:numPr>
        <w:ind w:left="1440"/>
        <w:rPr>
          <w:rFonts w:ascii="Constantia" w:hAnsi="Constantia" w:cstheme="minorHAnsi"/>
          <w:sz w:val="24"/>
          <w:szCs w:val="24"/>
        </w:rPr>
      </w:pPr>
      <w:r w:rsidRPr="00B82580">
        <w:rPr>
          <w:rFonts w:ascii="Constantia" w:hAnsi="Constantia" w:cstheme="minorHAnsi"/>
          <w:sz w:val="24"/>
          <w:szCs w:val="24"/>
        </w:rPr>
        <w:lastRenderedPageBreak/>
        <w:t>Dr. Brophy suggested the p</w:t>
      </w:r>
      <w:r w:rsidR="00F40347" w:rsidRPr="00B82580">
        <w:rPr>
          <w:rFonts w:ascii="Constantia" w:hAnsi="Constantia" w:cstheme="minorHAnsi"/>
          <w:sz w:val="24"/>
          <w:szCs w:val="24"/>
        </w:rPr>
        <w:t xml:space="preserve">reparation of a Call-for-Reviewers, so </w:t>
      </w:r>
      <w:r w:rsidRPr="00B82580">
        <w:rPr>
          <w:rFonts w:ascii="Constantia" w:hAnsi="Constantia" w:cstheme="minorHAnsi"/>
          <w:sz w:val="24"/>
          <w:szCs w:val="24"/>
        </w:rPr>
        <w:t>AAC members</w:t>
      </w:r>
      <w:r w:rsidR="00F40347" w:rsidRPr="00B82580">
        <w:rPr>
          <w:rFonts w:ascii="Constantia" w:hAnsi="Constantia" w:cstheme="minorHAnsi"/>
          <w:sz w:val="24"/>
          <w:szCs w:val="24"/>
        </w:rPr>
        <w:t xml:space="preserve"> can share </w:t>
      </w:r>
      <w:r w:rsidRPr="00B82580">
        <w:rPr>
          <w:rFonts w:ascii="Constantia" w:hAnsi="Constantia" w:cstheme="minorHAnsi"/>
          <w:sz w:val="24"/>
          <w:szCs w:val="24"/>
        </w:rPr>
        <w:t>across their</w:t>
      </w:r>
      <w:r w:rsidR="00F40347" w:rsidRPr="00B82580">
        <w:rPr>
          <w:rFonts w:ascii="Constantia" w:hAnsi="Constantia" w:cstheme="minorHAnsi"/>
          <w:sz w:val="24"/>
          <w:szCs w:val="24"/>
        </w:rPr>
        <w:t xml:space="preserve"> networks.</w:t>
      </w:r>
    </w:p>
    <w:p w14:paraId="1E7B13E3" w14:textId="77777777" w:rsidR="0077726B" w:rsidRPr="00B82580" w:rsidRDefault="0077726B" w:rsidP="00497EA5">
      <w:pPr>
        <w:ind w:left="360"/>
        <w:rPr>
          <w:rFonts w:ascii="Constantia" w:hAnsi="Constantia" w:cstheme="minorHAnsi"/>
          <w:b/>
          <w:bCs/>
          <w:sz w:val="24"/>
          <w:szCs w:val="24"/>
        </w:rPr>
      </w:pPr>
      <w:r w:rsidRPr="00B82580">
        <w:rPr>
          <w:rFonts w:ascii="Constantia" w:hAnsi="Constantia" w:cstheme="minorHAnsi"/>
          <w:b/>
          <w:bCs/>
          <w:sz w:val="24"/>
          <w:szCs w:val="24"/>
        </w:rPr>
        <w:t> Important dates:</w:t>
      </w:r>
    </w:p>
    <w:p w14:paraId="72B6A023" w14:textId="333807EA" w:rsidR="0077726B" w:rsidRPr="00B82580" w:rsidRDefault="0077726B" w:rsidP="00497EA5">
      <w:pPr>
        <w:ind w:left="360"/>
        <w:rPr>
          <w:rFonts w:ascii="Constantia" w:hAnsi="Constantia" w:cstheme="minorHAnsi"/>
          <w:sz w:val="24"/>
          <w:szCs w:val="24"/>
        </w:rPr>
      </w:pPr>
      <w:r w:rsidRPr="00B82580">
        <w:rPr>
          <w:rFonts w:ascii="Constantia" w:hAnsi="Constantia" w:cstheme="minorHAnsi"/>
          <w:sz w:val="24"/>
          <w:szCs w:val="24"/>
        </w:rPr>
        <w:t> </w:t>
      </w:r>
      <w:r w:rsidRPr="00B82580">
        <w:rPr>
          <w:rFonts w:ascii="Constantia" w:hAnsi="Constantia" w:cstheme="minorHAnsi"/>
          <w:b/>
          <w:bCs/>
          <w:sz w:val="24"/>
          <w:szCs w:val="24"/>
        </w:rPr>
        <w:t>Next Meeting:</w:t>
      </w:r>
      <w:r w:rsidRPr="00B82580">
        <w:rPr>
          <w:rFonts w:ascii="Constantia" w:hAnsi="Constantia" w:cstheme="minorHAnsi"/>
          <w:sz w:val="24"/>
          <w:szCs w:val="24"/>
        </w:rPr>
        <w:t xml:space="preserve"> Tuesday, January 11, 2022 3:00p.m. </w:t>
      </w:r>
    </w:p>
    <w:p w14:paraId="079475E3" w14:textId="06C319F7" w:rsidR="00497EA5" w:rsidRPr="00B82580" w:rsidRDefault="00497EA5" w:rsidP="00497EA5">
      <w:pPr>
        <w:ind w:left="360"/>
        <w:rPr>
          <w:rFonts w:ascii="Constantia" w:hAnsi="Constantia" w:cstheme="minorHAnsi"/>
          <w:sz w:val="24"/>
          <w:szCs w:val="24"/>
        </w:rPr>
      </w:pPr>
      <w:r w:rsidRPr="00B82580">
        <w:rPr>
          <w:rFonts w:ascii="Constantia" w:hAnsi="Constantia" w:cstheme="minorHAnsi"/>
          <w:sz w:val="24"/>
          <w:szCs w:val="24"/>
        </w:rPr>
        <w:t>Meeting was adjourned.</w:t>
      </w:r>
    </w:p>
    <w:p w14:paraId="34FF76CE" w14:textId="77777777" w:rsidR="0002383C" w:rsidRPr="00B82580" w:rsidRDefault="0002383C" w:rsidP="00497EA5">
      <w:pPr>
        <w:ind w:left="360"/>
        <w:rPr>
          <w:rFonts w:ascii="Constantia" w:hAnsi="Constantia" w:cstheme="minorHAnsi"/>
        </w:rPr>
      </w:pPr>
    </w:p>
    <w:sectPr w:rsidR="0002383C" w:rsidRPr="00B8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D4F"/>
    <w:multiLevelType w:val="multilevel"/>
    <w:tmpl w:val="7618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F7068"/>
    <w:multiLevelType w:val="multilevel"/>
    <w:tmpl w:val="142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F67BE"/>
    <w:multiLevelType w:val="multilevel"/>
    <w:tmpl w:val="81E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326"/>
    <w:multiLevelType w:val="hybridMultilevel"/>
    <w:tmpl w:val="8490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90503"/>
    <w:multiLevelType w:val="hybridMultilevel"/>
    <w:tmpl w:val="04C0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B7721"/>
    <w:multiLevelType w:val="hybridMultilevel"/>
    <w:tmpl w:val="0C4C3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F02594"/>
    <w:multiLevelType w:val="multilevel"/>
    <w:tmpl w:val="AAB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13F6E"/>
    <w:multiLevelType w:val="hybridMultilevel"/>
    <w:tmpl w:val="3B160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2335EE"/>
    <w:multiLevelType w:val="hybridMultilevel"/>
    <w:tmpl w:val="39E20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6B"/>
    <w:rsid w:val="00014D8F"/>
    <w:rsid w:val="0002383C"/>
    <w:rsid w:val="00363ADD"/>
    <w:rsid w:val="004124DB"/>
    <w:rsid w:val="00497EA5"/>
    <w:rsid w:val="006C3992"/>
    <w:rsid w:val="0077726B"/>
    <w:rsid w:val="00944F0D"/>
    <w:rsid w:val="00991ACE"/>
    <w:rsid w:val="0099447B"/>
    <w:rsid w:val="00AC4FA4"/>
    <w:rsid w:val="00B6641F"/>
    <w:rsid w:val="00B82580"/>
    <w:rsid w:val="00BF7C64"/>
    <w:rsid w:val="00C06F6D"/>
    <w:rsid w:val="00C35511"/>
    <w:rsid w:val="00D142FC"/>
    <w:rsid w:val="00D663B2"/>
    <w:rsid w:val="00D94A0C"/>
    <w:rsid w:val="00DB6113"/>
    <w:rsid w:val="00DC226F"/>
    <w:rsid w:val="00F40347"/>
    <w:rsid w:val="00FC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F0E2"/>
  <w15:chartTrackingRefBased/>
  <w15:docId w15:val="{572E1DD7-562A-40C4-A848-FE98412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7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26B"/>
    <w:rPr>
      <w:color w:val="0000FF"/>
      <w:u w:val="single"/>
    </w:rPr>
  </w:style>
  <w:style w:type="character" w:styleId="Strong">
    <w:name w:val="Strong"/>
    <w:basedOn w:val="DefaultParagraphFont"/>
    <w:uiPriority w:val="22"/>
    <w:qFormat/>
    <w:rsid w:val="0077726B"/>
    <w:rPr>
      <w:b/>
      <w:bCs/>
    </w:rPr>
  </w:style>
  <w:style w:type="character" w:styleId="Emphasis">
    <w:name w:val="Emphasis"/>
    <w:basedOn w:val="DefaultParagraphFont"/>
    <w:uiPriority w:val="20"/>
    <w:qFormat/>
    <w:rsid w:val="0077726B"/>
    <w:rPr>
      <w:i/>
      <w:iCs/>
    </w:rPr>
  </w:style>
  <w:style w:type="character" w:customStyle="1" w:styleId="Heading2Char">
    <w:name w:val="Heading 2 Char"/>
    <w:basedOn w:val="DefaultParagraphFont"/>
    <w:link w:val="Heading2"/>
    <w:uiPriority w:val="9"/>
    <w:rsid w:val="0077726B"/>
    <w:rPr>
      <w:rFonts w:ascii="Times New Roman" w:eastAsia="Times New Roman" w:hAnsi="Times New Roman" w:cs="Times New Roman"/>
      <w:b/>
      <w:bCs/>
      <w:sz w:val="36"/>
      <w:szCs w:val="36"/>
    </w:rPr>
  </w:style>
  <w:style w:type="paragraph" w:styleId="ListParagraph">
    <w:name w:val="List Paragraph"/>
    <w:basedOn w:val="Normal"/>
    <w:uiPriority w:val="34"/>
    <w:qFormat/>
    <w:rsid w:val="0077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55924">
      <w:bodyDiv w:val="1"/>
      <w:marLeft w:val="0"/>
      <w:marRight w:val="0"/>
      <w:marTop w:val="0"/>
      <w:marBottom w:val="0"/>
      <w:divBdr>
        <w:top w:val="none" w:sz="0" w:space="0" w:color="auto"/>
        <w:left w:val="none" w:sz="0" w:space="0" w:color="auto"/>
        <w:bottom w:val="none" w:sz="0" w:space="0" w:color="auto"/>
        <w:right w:val="none" w:sz="0" w:space="0" w:color="auto"/>
      </w:divBdr>
    </w:div>
    <w:div w:id="1928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805" TargetMode="External"/><Relationship Id="rId13" Type="http://schemas.openxmlformats.org/officeDocument/2006/relationships/hyperlink" Target="https://secure.aa.ufl.edu/Approval/reports/16580" TargetMode="External"/><Relationship Id="rId3" Type="http://schemas.openxmlformats.org/officeDocument/2006/relationships/settings" Target="settings.xml"/><Relationship Id="rId7" Type="http://schemas.openxmlformats.org/officeDocument/2006/relationships/hyperlink" Target="https://secure.aa.ufl.edu/Approval/reports/16517" TargetMode="External"/><Relationship Id="rId12" Type="http://schemas.openxmlformats.org/officeDocument/2006/relationships/hyperlink" Target="https://secure.aa.ufl.edu/Approval/reports/167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cure.aa.ufl.edu/Approval/reports/16518" TargetMode="External"/><Relationship Id="rId11" Type="http://schemas.openxmlformats.org/officeDocument/2006/relationships/hyperlink" Target="https://secure.aa.ufl.edu/Approval/reports/15759" TargetMode="External"/><Relationship Id="rId5" Type="http://schemas.openxmlformats.org/officeDocument/2006/relationships/hyperlink" Target="https://fora.aa.ufl.edu/docs/1/MINUTES/Meeting%20Minutes%20October%2012%202021.docx" TargetMode="External"/><Relationship Id="rId15" Type="http://schemas.openxmlformats.org/officeDocument/2006/relationships/hyperlink" Target="https://secure.aa.ufl.edu/Approval/reports/16625" TargetMode="External"/><Relationship Id="rId10" Type="http://schemas.openxmlformats.org/officeDocument/2006/relationships/hyperlink" Target="https://secure.aa.ufl.edu/Approval/reports/16762" TargetMode="External"/><Relationship Id="rId4" Type="http://schemas.openxmlformats.org/officeDocument/2006/relationships/webSettings" Target="webSettings.xml"/><Relationship Id="rId9" Type="http://schemas.openxmlformats.org/officeDocument/2006/relationships/hyperlink" Target="https://secure.aa.ufl.edu/Approval/reports/16712" TargetMode="External"/><Relationship Id="rId14" Type="http://schemas.openxmlformats.org/officeDocument/2006/relationships/hyperlink" Target="https://secure.aa.ufl.edu/Approval/reports/1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Jaroch, Catherine V</cp:lastModifiedBy>
  <cp:revision>2</cp:revision>
  <dcterms:created xsi:type="dcterms:W3CDTF">2022-01-03T18:21:00Z</dcterms:created>
  <dcterms:modified xsi:type="dcterms:W3CDTF">2022-01-03T18:21:00Z</dcterms:modified>
</cp:coreProperties>
</file>